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539E" w14:textId="669800EB" w:rsidR="000C6401" w:rsidRPr="0067705C" w:rsidRDefault="00905A7A" w:rsidP="0066775D">
      <w:pPr>
        <w:jc w:val="both"/>
        <w:rPr>
          <w:rFonts w:ascii="Sylfaen" w:hAnsi="Sylfaen"/>
          <w:b/>
        </w:rPr>
      </w:pPr>
      <w:r>
        <w:rPr>
          <w:rFonts w:ascii="Sylfaen" w:hAnsi="Sylfaen"/>
        </w:rPr>
        <w:tab/>
      </w:r>
      <w:r w:rsidR="0067705C" w:rsidRPr="0067705C">
        <w:rPr>
          <w:rFonts w:ascii="Sylfaen" w:hAnsi="Sylfaen"/>
          <w:b/>
        </w:rPr>
        <w:t>Մ</w:t>
      </w:r>
      <w:r w:rsidRPr="0067705C">
        <w:rPr>
          <w:rFonts w:ascii="Sylfaen" w:hAnsi="Sylfaen"/>
          <w:b/>
        </w:rPr>
        <w:t xml:space="preserve">րցույթ՝ ՀՀ Սյունիքի մարզի &lt;&lt;Տանձավերի միջնակարգ դպրոց&gt;&gt; ՊՈԱԿ-ի </w:t>
      </w:r>
      <w:r w:rsidR="00697DB2">
        <w:rPr>
          <w:rFonts w:ascii="Sylfaen" w:hAnsi="Sylfaen"/>
          <w:b/>
          <w:lang w:val="hy-AM"/>
        </w:rPr>
        <w:t xml:space="preserve">զինղեկ (0,5 դրույք), </w:t>
      </w:r>
      <w:r w:rsidR="004E62AE">
        <w:rPr>
          <w:rFonts w:ascii="Sylfaen" w:hAnsi="Sylfaen"/>
          <w:b/>
          <w:lang w:val="hy-AM"/>
        </w:rPr>
        <w:t>դասվար (3</w:t>
      </w:r>
      <w:r w:rsidR="00697DB2">
        <w:rPr>
          <w:rFonts w:ascii="Sylfaen" w:hAnsi="Sylfaen"/>
          <w:b/>
          <w:lang w:val="hy-AM"/>
        </w:rPr>
        <w:t>2</w:t>
      </w:r>
      <w:r w:rsidR="004E62AE">
        <w:rPr>
          <w:rFonts w:ascii="Sylfaen" w:hAnsi="Sylfaen"/>
          <w:b/>
          <w:lang w:val="hy-AM"/>
        </w:rPr>
        <w:t xml:space="preserve"> </w:t>
      </w:r>
      <w:r w:rsidR="000C6401" w:rsidRPr="0067705C">
        <w:rPr>
          <w:rFonts w:ascii="Sylfaen" w:hAnsi="Sylfaen"/>
          <w:b/>
        </w:rPr>
        <w:t>դասա</w:t>
      </w:r>
      <w:r w:rsidRPr="0067705C">
        <w:rPr>
          <w:rFonts w:ascii="Sylfaen" w:hAnsi="Sylfaen"/>
          <w:b/>
        </w:rPr>
        <w:t xml:space="preserve">ժամ), </w:t>
      </w:r>
      <w:r w:rsidR="000C6401" w:rsidRPr="0067705C">
        <w:rPr>
          <w:rFonts w:ascii="Sylfaen" w:hAnsi="Sylfaen"/>
          <w:b/>
        </w:rPr>
        <w:t xml:space="preserve"> ռուսաց լեզու (1</w:t>
      </w:r>
      <w:r w:rsidR="004E62AE">
        <w:rPr>
          <w:rFonts w:ascii="Sylfaen" w:hAnsi="Sylfaen"/>
          <w:b/>
          <w:lang w:val="hy-AM"/>
        </w:rPr>
        <w:t>1</w:t>
      </w:r>
      <w:r w:rsidR="000C6401" w:rsidRPr="0067705C">
        <w:rPr>
          <w:rFonts w:ascii="Sylfaen" w:hAnsi="Sylfaen"/>
          <w:b/>
        </w:rPr>
        <w:t xml:space="preserve"> դասաժամ),</w:t>
      </w:r>
      <w:r w:rsidR="004E62AE">
        <w:rPr>
          <w:rFonts w:ascii="Sylfaen" w:hAnsi="Sylfaen"/>
          <w:b/>
          <w:lang w:val="hy-AM"/>
        </w:rPr>
        <w:t xml:space="preserve"> </w:t>
      </w:r>
      <w:r w:rsidR="000C6401" w:rsidRPr="0067705C">
        <w:rPr>
          <w:rFonts w:ascii="Sylfaen" w:hAnsi="Sylfaen"/>
          <w:b/>
        </w:rPr>
        <w:t>պատմություն (</w:t>
      </w:r>
      <w:r w:rsidR="004E62AE">
        <w:rPr>
          <w:rFonts w:ascii="Sylfaen" w:hAnsi="Sylfaen"/>
          <w:b/>
          <w:lang w:val="hy-AM"/>
        </w:rPr>
        <w:t>9</w:t>
      </w:r>
      <w:r w:rsidR="000C6401" w:rsidRPr="0067705C">
        <w:rPr>
          <w:rFonts w:ascii="Sylfaen" w:hAnsi="Sylfaen"/>
          <w:b/>
        </w:rPr>
        <w:t xml:space="preserve"> դասաժամ), </w:t>
      </w:r>
      <w:r w:rsidR="004E62AE">
        <w:rPr>
          <w:rFonts w:ascii="Sylfaen" w:hAnsi="Sylfaen"/>
          <w:b/>
          <w:lang w:val="hy-AM"/>
        </w:rPr>
        <w:t xml:space="preserve">հասարակագիտություն (3 դասաժամ), </w:t>
      </w:r>
      <w:r w:rsidR="000C6401" w:rsidRPr="0067705C">
        <w:rPr>
          <w:rFonts w:ascii="Sylfaen" w:hAnsi="Sylfaen"/>
          <w:b/>
        </w:rPr>
        <w:t>աշխարհագրություն (</w:t>
      </w:r>
      <w:r w:rsidR="004E62AE">
        <w:rPr>
          <w:rFonts w:ascii="Sylfaen" w:hAnsi="Sylfaen"/>
          <w:b/>
          <w:lang w:val="hy-AM"/>
        </w:rPr>
        <w:t>4</w:t>
      </w:r>
      <w:r w:rsidR="000C6401" w:rsidRPr="0067705C">
        <w:rPr>
          <w:rFonts w:ascii="Sylfaen" w:hAnsi="Sylfaen"/>
          <w:b/>
        </w:rPr>
        <w:t xml:space="preserve"> դասաժամ),  կենսաբանություն (</w:t>
      </w:r>
      <w:r w:rsidR="004E62AE">
        <w:rPr>
          <w:rFonts w:ascii="Sylfaen" w:hAnsi="Sylfaen"/>
          <w:b/>
          <w:lang w:val="hy-AM"/>
        </w:rPr>
        <w:t>4</w:t>
      </w:r>
      <w:r w:rsidR="000C6401" w:rsidRPr="0067705C">
        <w:rPr>
          <w:rFonts w:ascii="Sylfaen" w:hAnsi="Sylfaen"/>
          <w:b/>
        </w:rPr>
        <w:t xml:space="preserve"> դասաժամ), քիմիա (</w:t>
      </w:r>
      <w:r w:rsidR="004E62AE">
        <w:rPr>
          <w:rFonts w:ascii="Sylfaen" w:hAnsi="Sylfaen"/>
          <w:b/>
          <w:lang w:val="hy-AM"/>
        </w:rPr>
        <w:t>4</w:t>
      </w:r>
      <w:r w:rsidR="000C6401" w:rsidRPr="0067705C">
        <w:rPr>
          <w:rFonts w:ascii="Sylfaen" w:hAnsi="Sylfaen"/>
          <w:b/>
        </w:rPr>
        <w:t xml:space="preserve"> դասաժամ)</w:t>
      </w:r>
      <w:r w:rsidR="004E62AE">
        <w:rPr>
          <w:rFonts w:ascii="Sylfaen" w:hAnsi="Sylfaen"/>
          <w:b/>
          <w:lang w:val="hy-AM"/>
        </w:rPr>
        <w:t>,</w:t>
      </w:r>
      <w:r w:rsidR="000C6401" w:rsidRPr="0067705C">
        <w:rPr>
          <w:rFonts w:ascii="Sylfaen" w:hAnsi="Sylfaen"/>
          <w:b/>
        </w:rPr>
        <w:t xml:space="preserve"> </w:t>
      </w:r>
      <w:r w:rsidR="004E62AE">
        <w:rPr>
          <w:rFonts w:ascii="Sylfaen" w:hAnsi="Sylfaen"/>
          <w:b/>
          <w:lang w:val="hy-AM"/>
        </w:rPr>
        <w:t xml:space="preserve">ֆիզկուլտուրա (10 դասաժամ), երաժշտություն (4 դասաժամ), կերպարվեստ (4 դասաժամ) </w:t>
      </w:r>
      <w:r w:rsidR="00697DB2">
        <w:rPr>
          <w:rFonts w:ascii="Sylfaen" w:hAnsi="Sylfaen"/>
          <w:b/>
          <w:lang w:val="hy-AM"/>
        </w:rPr>
        <w:t xml:space="preserve">առարկաների </w:t>
      </w:r>
      <w:r w:rsidR="000C6401" w:rsidRPr="0067705C">
        <w:rPr>
          <w:rFonts w:ascii="Sylfaen" w:hAnsi="Sylfaen"/>
          <w:b/>
        </w:rPr>
        <w:t>ուսուցչի թափուր տեղ</w:t>
      </w:r>
      <w:r w:rsidR="00697DB2">
        <w:rPr>
          <w:rFonts w:ascii="Sylfaen" w:hAnsi="Sylfaen"/>
          <w:b/>
          <w:lang w:val="hy-AM"/>
        </w:rPr>
        <w:t>եր</w:t>
      </w:r>
      <w:r w:rsidR="000C6401" w:rsidRPr="0067705C">
        <w:rPr>
          <w:rFonts w:ascii="Sylfaen" w:hAnsi="Sylfaen"/>
          <w:b/>
        </w:rPr>
        <w:t>ի համար:</w:t>
      </w:r>
    </w:p>
    <w:p w14:paraId="7F04C264" w14:textId="77777777" w:rsidR="00905A7A" w:rsidRDefault="000C6401" w:rsidP="0066775D">
      <w:pPr>
        <w:jc w:val="both"/>
        <w:rPr>
          <w:rFonts w:ascii="Sylfaen" w:hAnsi="Sylfaen"/>
        </w:rPr>
      </w:pPr>
      <w:r>
        <w:rPr>
          <w:rFonts w:ascii="Sylfaen" w:hAnsi="Sylfaen"/>
        </w:rPr>
        <w:tab/>
        <w:t xml:space="preserve">Մրցույթն անցկացվում է երկու փուլով՝ թեստավորման և հարցազրույցի: Թեստավորման  փուլն անցկացվում է ՝ըստ   ՀՀ  ԿԳՄՍՆ  մշակած  հարցաշարի: Հարցազրույցի փուլի </w:t>
      </w:r>
      <w:r w:rsidR="00856F25">
        <w:rPr>
          <w:rFonts w:ascii="Sylfaen" w:hAnsi="Sylfaen"/>
        </w:rPr>
        <w:t>հարցաշարը կազմում է հաստատությունը և յուրաքանչյուր մասնակցի հետ հարցազրույցն անցկացնում առանձին:</w:t>
      </w:r>
    </w:p>
    <w:p w14:paraId="74A2690A" w14:textId="77777777" w:rsidR="00856F25" w:rsidRDefault="00856F25" w:rsidP="0066775D">
      <w:pPr>
        <w:jc w:val="both"/>
        <w:rPr>
          <w:rFonts w:ascii="Sylfaen" w:hAnsi="Sylfaen"/>
        </w:rPr>
      </w:pPr>
      <w:r>
        <w:rPr>
          <w:rFonts w:ascii="Sylfaen" w:hAnsi="Sylfaen"/>
        </w:rPr>
        <w:tab/>
        <w:t>Մրցույթին մասնակցելու համար պետք է ներկայացնել՝</w:t>
      </w:r>
    </w:p>
    <w:p w14:paraId="15A4A86F" w14:textId="77777777" w:rsidR="0067705C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դիմում  (Ձև 1), </w:t>
      </w:r>
    </w:p>
    <w:p w14:paraId="68DE7147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մեկ լուսանկար 3X4 չափի,</w:t>
      </w:r>
    </w:p>
    <w:p w14:paraId="38ACB185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բարձրագույն կրթությունը հավաստող փաստաթուղթ (դիպլոմ),</w:t>
      </w:r>
    </w:p>
    <w:p w14:paraId="54231767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անձը հաստատող փաստաթուղթ,</w:t>
      </w:r>
    </w:p>
    <w:p w14:paraId="6145AD52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&lt;&lt;Հանրակրթության մասին&gt;&gt; ՀՀ օրենքի 26-րդ հոդվածի 1-ին մասին համապատասխան աշխատանքային ստաժի վերաբերյալ տեղեկանք աշխատավայրից և աշխատանքային գրքույկի պատճենը (առկայության դեպքում),</w:t>
      </w:r>
    </w:p>
    <w:p w14:paraId="49171A00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Ինքնակենսագրություն (Ձև 5),</w:t>
      </w:r>
    </w:p>
    <w:p w14:paraId="164D4B78" w14:textId="77777777" w:rsidR="00856F25" w:rsidRDefault="00856F25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Այլ պետությունների քաղաքացիները՝ ՀՀ-ում աշխատելու իրավունքը հավաստող </w:t>
      </w:r>
      <w:r w:rsidR="00E402B1">
        <w:rPr>
          <w:rFonts w:ascii="Sylfaen" w:hAnsi="Sylfaen"/>
        </w:rPr>
        <w:t>փաստաթուղթ</w:t>
      </w:r>
    </w:p>
    <w:p w14:paraId="2E54E96D" w14:textId="77777777" w:rsidR="00E402B1" w:rsidRDefault="00E402B1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ՀՀ արական սեռի քաղաքացիները նաև զինվորական գրքույկ,</w:t>
      </w:r>
    </w:p>
    <w:p w14:paraId="0A8BC23C" w14:textId="77777777" w:rsidR="00E402B1" w:rsidRDefault="00E402B1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Հրատարակված հոդվածների ցանկ, կամ գիտական կոչումը հավաստող փաստաթղթեր (առկայության դեպքում,</w:t>
      </w:r>
    </w:p>
    <w:p w14:paraId="2EA71DC9" w14:textId="77777777" w:rsidR="00E402B1" w:rsidRDefault="00E402B1" w:rsidP="0066775D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Որակավորման տարակարգ ունենալու դեպքում՝ հավաստող փաստաթուղթ: </w:t>
      </w:r>
    </w:p>
    <w:p w14:paraId="5C2E8561" w14:textId="77777777" w:rsidR="00E402B1" w:rsidRDefault="00E402B1" w:rsidP="0066775D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 xml:space="preserve">Տնօրենի կողմից նշանակված պատասխանատու անձը փաստաթղթերի բնօրինակները համեմատում է պատճենների հետ 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</w:t>
      </w:r>
      <w:r w:rsidR="00C46CC5">
        <w:rPr>
          <w:rFonts w:ascii="Sylfaen" w:hAnsi="Sylfaen"/>
        </w:rPr>
        <w:t xml:space="preserve"> և համալրել դրանք:</w:t>
      </w:r>
    </w:p>
    <w:p w14:paraId="7FBFC083" w14:textId="50F03926" w:rsidR="00C46CC5" w:rsidRDefault="00C46CC5" w:rsidP="0066775D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 xml:space="preserve">Փաստաթղթերն ընդունվում են  </w:t>
      </w:r>
      <w:r w:rsidR="00697DB2">
        <w:rPr>
          <w:rFonts w:ascii="Sylfaen" w:hAnsi="Sylfaen"/>
          <w:lang w:val="hy-AM"/>
        </w:rPr>
        <w:t>2025թ</w:t>
      </w:r>
      <w:r w:rsidR="00697DB2">
        <w:rPr>
          <w:rFonts w:ascii="Times New Roman" w:hAnsi="Times New Roman" w:cs="Times New Roman"/>
          <w:lang w:val="hy-AM"/>
        </w:rPr>
        <w:t xml:space="preserve">․ </w:t>
      </w:r>
      <w:r w:rsidR="00F27F5F">
        <w:rPr>
          <w:rFonts w:ascii="Times New Roman" w:hAnsi="Times New Roman" w:cs="Times New Roman"/>
          <w:lang w:val="hy-AM"/>
        </w:rPr>
        <w:t>մարտի</w:t>
      </w:r>
      <w:r w:rsidR="004E62AE">
        <w:rPr>
          <w:rFonts w:ascii="Sylfaen" w:hAnsi="Sylfaen"/>
          <w:lang w:val="hy-AM"/>
        </w:rPr>
        <w:t xml:space="preserve"> </w:t>
      </w:r>
      <w:r w:rsidR="00F27F5F">
        <w:rPr>
          <w:rFonts w:ascii="Sylfaen" w:hAnsi="Sylfaen"/>
          <w:lang w:val="hy-AM"/>
        </w:rPr>
        <w:t>06</w:t>
      </w:r>
      <w:r w:rsidR="0067705C">
        <w:rPr>
          <w:rFonts w:ascii="Sylfaen" w:hAnsi="Sylfaen"/>
        </w:rPr>
        <w:t xml:space="preserve">-ից մինչև </w:t>
      </w:r>
      <w:r w:rsidR="00F27F5F">
        <w:rPr>
          <w:rFonts w:ascii="Sylfaen" w:hAnsi="Sylfaen"/>
          <w:lang w:val="hy-AM"/>
        </w:rPr>
        <w:t>մարտի</w:t>
      </w:r>
      <w:r w:rsidR="004E62AE">
        <w:rPr>
          <w:rFonts w:ascii="Sylfaen" w:hAnsi="Sylfaen"/>
          <w:lang w:val="hy-AM"/>
        </w:rPr>
        <w:t xml:space="preserve"> </w:t>
      </w:r>
      <w:r w:rsidR="0067705C">
        <w:rPr>
          <w:rFonts w:ascii="Sylfaen" w:hAnsi="Sylfaen"/>
        </w:rPr>
        <w:t xml:space="preserve"> </w:t>
      </w:r>
      <w:r w:rsidR="00F27F5F">
        <w:rPr>
          <w:rFonts w:ascii="Sylfaen" w:hAnsi="Sylfaen"/>
          <w:lang w:val="hy-AM"/>
        </w:rPr>
        <w:t>19</w:t>
      </w:r>
      <w:r>
        <w:rPr>
          <w:rFonts w:ascii="Sylfaen" w:hAnsi="Sylfaen"/>
        </w:rPr>
        <w:t>-ը ներառյալ, ամեն օր՝ ժամը 10:00-ից 15:00-ը, բացի շաբաթ, կիրակի և ոչ աշխատանքային այլ օրերից:</w:t>
      </w:r>
    </w:p>
    <w:p w14:paraId="7A495F77" w14:textId="389DD1F7" w:rsidR="00C46CC5" w:rsidRDefault="0066775D" w:rsidP="0066775D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 xml:space="preserve">Մրցույթը տեղի կունենա </w:t>
      </w:r>
      <w:r w:rsidR="00F27F5F">
        <w:rPr>
          <w:rFonts w:ascii="Sylfaen" w:hAnsi="Sylfaen"/>
          <w:lang w:val="hy-AM"/>
        </w:rPr>
        <w:t>2025թ</w:t>
      </w:r>
      <w:r w:rsidR="00F27F5F">
        <w:rPr>
          <w:rFonts w:ascii="Times New Roman" w:hAnsi="Times New Roman" w:cs="Times New Roman"/>
          <w:lang w:val="hy-AM"/>
        </w:rPr>
        <w:t xml:space="preserve">․ </w:t>
      </w:r>
      <w:r w:rsidR="00F27F5F">
        <w:rPr>
          <w:rFonts w:ascii="Sylfaen" w:hAnsi="Sylfaen"/>
          <w:lang w:val="hy-AM"/>
        </w:rPr>
        <w:t>մարտի</w:t>
      </w:r>
      <w:r w:rsidR="004E62AE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</w:t>
      </w:r>
      <w:r w:rsidR="00F27F5F">
        <w:rPr>
          <w:rFonts w:ascii="Sylfaen" w:hAnsi="Sylfaen"/>
          <w:lang w:val="hy-AM"/>
        </w:rPr>
        <w:t>24</w:t>
      </w:r>
      <w:r>
        <w:rPr>
          <w:rFonts w:ascii="Sylfaen" w:hAnsi="Sylfaen"/>
        </w:rPr>
        <w:t xml:space="preserve">-ին՝ ժամը 14:00-ին, ՀՀ Սյունիքի մարզի </w:t>
      </w:r>
      <w:r w:rsidR="00F27F5F">
        <w:rPr>
          <w:rFonts w:ascii="Sylfaen" w:hAnsi="Sylfaen"/>
          <w:lang w:val="hy-AM"/>
        </w:rPr>
        <w:t>&lt;&lt;</w:t>
      </w:r>
      <w:r>
        <w:rPr>
          <w:rFonts w:ascii="Sylfaen" w:hAnsi="Sylfaen"/>
        </w:rPr>
        <w:t>Տանձավերի միջնակարգ դպրոց</w:t>
      </w:r>
      <w:r w:rsidR="00F27F5F">
        <w:rPr>
          <w:rFonts w:ascii="Sylfaen" w:hAnsi="Sylfaen"/>
          <w:lang w:val="hy-AM"/>
        </w:rPr>
        <w:t>&gt;&gt; ՊՈԱԿ-ում, հասցե Սյունիքի մարզ, Կապան համայնք, բնակավայր Տանձավեր, փողոց  4, շենք 22</w:t>
      </w:r>
      <w:r>
        <w:rPr>
          <w:rFonts w:ascii="Sylfaen" w:hAnsi="Sylfaen"/>
        </w:rPr>
        <w:t>:</w:t>
      </w:r>
    </w:p>
    <w:p w14:paraId="6BE05E6D" w14:textId="77777777" w:rsidR="0066775D" w:rsidRDefault="0066775D" w:rsidP="0066775D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>Տեղեկությունների համար զանգահարել (094) 84-10-70 հեռախոսահամարով:</w:t>
      </w:r>
    </w:p>
    <w:p w14:paraId="199361BA" w14:textId="77777777" w:rsidR="00C46CC5" w:rsidRPr="00E402B1" w:rsidRDefault="00C46CC5" w:rsidP="0066775D">
      <w:pPr>
        <w:ind w:left="720"/>
        <w:jc w:val="both"/>
        <w:rPr>
          <w:rFonts w:ascii="Sylfaen" w:hAnsi="Sylfaen"/>
        </w:rPr>
      </w:pPr>
    </w:p>
    <w:sectPr w:rsidR="00C46CC5" w:rsidRPr="00E402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3902"/>
    <w:multiLevelType w:val="hybridMultilevel"/>
    <w:tmpl w:val="5DD4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EE5"/>
    <w:rsid w:val="000C6401"/>
    <w:rsid w:val="001C2CFF"/>
    <w:rsid w:val="004E62AE"/>
    <w:rsid w:val="0066775D"/>
    <w:rsid w:val="0067705C"/>
    <w:rsid w:val="00697DB2"/>
    <w:rsid w:val="00856F25"/>
    <w:rsid w:val="00905A7A"/>
    <w:rsid w:val="00941EE5"/>
    <w:rsid w:val="00BE747D"/>
    <w:rsid w:val="00C46CC5"/>
    <w:rsid w:val="00D33D60"/>
    <w:rsid w:val="00E402B1"/>
    <w:rsid w:val="00F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07C0"/>
  <w15:docId w15:val="{07F6AB21-E25D-4BE1-BDAB-AFF1B03F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2024-02-16T09:34:00Z</cp:lastPrinted>
  <dcterms:created xsi:type="dcterms:W3CDTF">2024-02-05T06:28:00Z</dcterms:created>
  <dcterms:modified xsi:type="dcterms:W3CDTF">2025-03-04T04:53:00Z</dcterms:modified>
</cp:coreProperties>
</file>