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A" w:rsidRPr="00127FAD" w:rsidRDefault="00C26CFA" w:rsidP="00E71C2B">
      <w:pPr>
        <w:spacing w:after="0"/>
        <w:jc w:val="center"/>
        <w:rPr>
          <w:rFonts w:ascii="Sylfaen" w:hAnsi="Sylfaen" w:cs="Sylfaen"/>
          <w:b/>
          <w:lang w:val="hy-AM"/>
        </w:rPr>
      </w:pPr>
      <w:r w:rsidRPr="00127FAD">
        <w:rPr>
          <w:rFonts w:ascii="Sylfaen" w:hAnsi="Sylfaen" w:cs="Sylfaen"/>
          <w:b/>
          <w:lang w:val="hy-AM"/>
        </w:rPr>
        <w:t>ՀԱՅՏԱՐԱՐՈՒԹՅՈՒՆ ԹԻՎ</w:t>
      </w:r>
      <w:r w:rsidR="00E71C2B">
        <w:rPr>
          <w:rFonts w:ascii="Sylfaen" w:hAnsi="Sylfaen" w:cs="Sylfaen"/>
          <w:b/>
          <w:lang w:val="hy-AM"/>
        </w:rPr>
        <w:t xml:space="preserve"> 08</w:t>
      </w:r>
    </w:p>
    <w:p w:rsidR="00C26CFA" w:rsidRPr="00127FAD" w:rsidRDefault="00C26CFA" w:rsidP="00F223EA">
      <w:pPr>
        <w:spacing w:after="0"/>
        <w:jc w:val="center"/>
        <w:rPr>
          <w:rFonts w:ascii="Sylfaen" w:hAnsi="Sylfaen" w:cs="Sylfaen"/>
          <w:b/>
          <w:lang w:val="hy-AM"/>
        </w:rPr>
      </w:pPr>
      <w:r w:rsidRPr="00127FAD">
        <w:rPr>
          <w:rFonts w:ascii="Sylfaen" w:hAnsi="Sylfaen" w:cs="Sylfaen"/>
          <w:b/>
          <w:lang w:val="hy-AM"/>
        </w:rPr>
        <w:t xml:space="preserve">ԴԱՍՏԻԱՐԱԿԻ </w:t>
      </w:r>
    </w:p>
    <w:p w:rsidR="00C26CFA" w:rsidRPr="00127FAD" w:rsidRDefault="00C26CFA" w:rsidP="00F223EA">
      <w:pPr>
        <w:spacing w:after="0"/>
        <w:jc w:val="center"/>
        <w:rPr>
          <w:rFonts w:ascii="Sylfaen" w:hAnsi="Sylfaen" w:cs="Sylfaen"/>
          <w:b/>
          <w:lang w:val="hy-AM"/>
        </w:rPr>
      </w:pPr>
      <w:r w:rsidRPr="00127FAD">
        <w:rPr>
          <w:rFonts w:ascii="Sylfaen" w:hAnsi="Sylfaen" w:cs="Sylfaen"/>
          <w:b/>
          <w:lang w:val="hy-AM"/>
        </w:rPr>
        <w:t xml:space="preserve"> ԹԱՓՈՒՐ ՀԱՍՏԻՔԸ ԶԲԱՂԵՑՆԵԼՈՒ ՄԱՍԻՆ</w:t>
      </w:r>
    </w:p>
    <w:p w:rsidR="00C26CFA" w:rsidRPr="00127FAD" w:rsidRDefault="00F223EA" w:rsidP="00F223EA">
      <w:pPr>
        <w:spacing w:after="0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ք</w:t>
      </w:r>
      <w:r w:rsidR="00C26CFA" w:rsidRPr="00127FAD">
        <w:rPr>
          <w:rFonts w:ascii="Sylfaen" w:hAnsi="Sylfaen" w:cs="Sylfaen"/>
          <w:b/>
          <w:lang w:val="hy-AM"/>
        </w:rPr>
        <w:t xml:space="preserve">. Մեղրի         </w:t>
      </w:r>
      <w:r w:rsidR="00CE14CF">
        <w:rPr>
          <w:rFonts w:ascii="Sylfaen" w:hAnsi="Sylfaen" w:cs="Sylfaen"/>
          <w:b/>
          <w:lang w:val="hy-AM"/>
        </w:rPr>
        <w:t xml:space="preserve">                                                                                 </w:t>
      </w:r>
      <w:r w:rsidR="00E71C2B">
        <w:rPr>
          <w:rFonts w:ascii="Sylfaen" w:hAnsi="Sylfaen" w:cs="Sylfaen"/>
          <w:b/>
          <w:lang w:val="hy-AM"/>
        </w:rPr>
        <w:t xml:space="preserve">                      04</w:t>
      </w:r>
      <w:r w:rsidRPr="00127FAD">
        <w:rPr>
          <w:rFonts w:ascii="Sylfaen" w:hAnsi="Sylfaen"/>
          <w:lang w:val="hy-AM"/>
        </w:rPr>
        <w:t>.</w:t>
      </w:r>
      <w:r w:rsidR="00E71C2B">
        <w:rPr>
          <w:rFonts w:ascii="Sylfaen" w:hAnsi="Sylfaen" w:cs="Sylfaen"/>
          <w:b/>
          <w:lang w:val="hy-AM"/>
        </w:rPr>
        <w:t>06</w:t>
      </w:r>
      <w:r w:rsidRPr="00127FAD">
        <w:rPr>
          <w:rFonts w:ascii="Sylfaen" w:hAnsi="Sylfaen"/>
          <w:lang w:val="hy-AM"/>
        </w:rPr>
        <w:t>.</w:t>
      </w:r>
      <w:r w:rsidR="00CE14CF">
        <w:rPr>
          <w:rFonts w:ascii="Sylfaen" w:hAnsi="Sylfaen" w:cs="Sylfaen"/>
          <w:b/>
          <w:lang w:val="hy-AM"/>
        </w:rPr>
        <w:t>2025թ</w:t>
      </w:r>
      <w:r w:rsidR="004B023B" w:rsidRPr="00127FAD">
        <w:rPr>
          <w:rFonts w:ascii="Sylfaen" w:hAnsi="Sylfaen"/>
          <w:lang w:val="hy-AM"/>
        </w:rPr>
        <w:t>.</w:t>
      </w:r>
      <w:r w:rsidR="00C26CFA" w:rsidRPr="00127FAD">
        <w:rPr>
          <w:rFonts w:ascii="Sylfaen" w:hAnsi="Sylfaen" w:cs="Sylfaen"/>
          <w:b/>
          <w:lang w:val="hy-AM"/>
        </w:rPr>
        <w:t xml:space="preserve">                                                                                                       </w:t>
      </w:r>
      <w:r w:rsidR="00CE14CF">
        <w:rPr>
          <w:rFonts w:ascii="Sylfaen" w:hAnsi="Sylfaen" w:cs="Sylfaen"/>
          <w:b/>
          <w:lang w:val="hy-AM"/>
        </w:rPr>
        <w:t xml:space="preserve">                            </w:t>
      </w:r>
    </w:p>
    <w:p w:rsidR="002375EA" w:rsidRDefault="00C26CFA" w:rsidP="002375EA">
      <w:pPr>
        <w:spacing w:after="0"/>
        <w:jc w:val="center"/>
        <w:rPr>
          <w:rFonts w:ascii="Sylfaen" w:hAnsi="Sylfaen" w:cs="Arial"/>
          <w:lang w:val="hy-AM"/>
        </w:rPr>
      </w:pPr>
      <w:r w:rsidRPr="00127FAD">
        <w:rPr>
          <w:rFonts w:ascii="Sylfaen" w:hAnsi="Sylfaen" w:cs="Arial"/>
          <w:lang w:val="hy-AM"/>
        </w:rPr>
        <w:t>ՀՀ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Սյունիքի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մարզի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Մեղրի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քաղաքի</w:t>
      </w:r>
      <w:r w:rsidRPr="00127FAD">
        <w:rPr>
          <w:rFonts w:ascii="Sylfaen" w:hAnsi="Sylfaen"/>
          <w:lang w:val="hy-AM"/>
        </w:rPr>
        <w:t xml:space="preserve"> &lt;&lt;</w:t>
      </w:r>
      <w:r w:rsidRPr="00127FAD">
        <w:rPr>
          <w:rFonts w:ascii="Sylfaen" w:hAnsi="Sylfaen" w:cs="Arial"/>
          <w:lang w:val="hy-AM"/>
        </w:rPr>
        <w:t>Մեղրի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համայնքի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մանկապարտեզ</w:t>
      </w:r>
      <w:r w:rsidRPr="00127FAD">
        <w:rPr>
          <w:rFonts w:ascii="Sylfaen" w:hAnsi="Sylfaen"/>
          <w:lang w:val="hy-AM"/>
        </w:rPr>
        <w:t xml:space="preserve">&gt;&gt; </w:t>
      </w:r>
      <w:r w:rsidRPr="00127FAD">
        <w:rPr>
          <w:rFonts w:ascii="Sylfaen" w:hAnsi="Sylfaen" w:cs="Arial"/>
          <w:lang w:val="hy-AM"/>
        </w:rPr>
        <w:t>ՀՈԱԿ</w:t>
      </w:r>
      <w:r w:rsidRPr="00127FAD">
        <w:rPr>
          <w:rFonts w:ascii="Sylfaen" w:hAnsi="Sylfaen"/>
          <w:lang w:val="hy-AM"/>
        </w:rPr>
        <w:t>-</w:t>
      </w:r>
      <w:r w:rsidR="00F223EA">
        <w:rPr>
          <w:rFonts w:ascii="Sylfaen" w:hAnsi="Sylfaen" w:cs="Arial"/>
          <w:lang w:val="hy-AM"/>
        </w:rPr>
        <w:t>ի Վարդանիձոր</w:t>
      </w:r>
      <w:r w:rsidR="007B01A0" w:rsidRPr="007B01A0">
        <w:rPr>
          <w:rFonts w:ascii="Sylfaen" w:hAnsi="Sylfaen" w:cs="Arial"/>
          <w:lang w:val="hy-AM"/>
        </w:rPr>
        <w:t>ի</w:t>
      </w:r>
      <w:r w:rsidR="00F223EA">
        <w:rPr>
          <w:rFonts w:ascii="Sylfaen" w:hAnsi="Sylfaen" w:cs="Arial"/>
          <w:lang w:val="hy-AM"/>
        </w:rPr>
        <w:t xml:space="preserve"> </w:t>
      </w:r>
      <w:r w:rsidR="007B01A0" w:rsidRPr="007B01A0">
        <w:rPr>
          <w:rFonts w:ascii="Sylfaen" w:hAnsi="Sylfaen" w:cs="Arial"/>
          <w:lang w:val="hy-AM"/>
        </w:rPr>
        <w:t xml:space="preserve">մասնաճյուղի </w:t>
      </w:r>
      <w:r w:rsidRPr="00127FAD">
        <w:rPr>
          <w:rFonts w:ascii="Sylfaen" w:hAnsi="Sylfaen" w:cs="Arial"/>
          <w:b/>
          <w:lang w:val="hy-AM"/>
        </w:rPr>
        <w:t>դաստիարակի</w:t>
      </w:r>
      <w:r w:rsidRPr="00127FAD">
        <w:rPr>
          <w:rFonts w:ascii="Sylfaen" w:hAnsi="Sylfaen" w:cs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թափուր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հաստիքը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համալրելու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նպատակով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մրցույթ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հայտարարելու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մասին</w:t>
      </w:r>
      <w:r w:rsidR="00CE14CF">
        <w:rPr>
          <w:rFonts w:ascii="Sylfaen" w:hAnsi="Sylfaen"/>
          <w:lang w:val="hy-AM"/>
        </w:rPr>
        <w:br/>
      </w:r>
    </w:p>
    <w:p w:rsidR="00F223EA" w:rsidRDefault="008E19E8" w:rsidP="00A1561F">
      <w:pPr>
        <w:spacing w:after="0"/>
        <w:ind w:firstLine="708"/>
        <w:jc w:val="both"/>
        <w:rPr>
          <w:rFonts w:ascii="Sylfaen" w:hAnsi="Sylfaen" w:cs="Arial"/>
          <w:lang w:val="hy-AM"/>
        </w:rPr>
      </w:pPr>
      <w:r>
        <w:rPr>
          <w:rFonts w:ascii="Sylfaen" w:eastAsia="Times New Roman" w:hAnsi="Sylfaen" w:cs="Sylfaen"/>
          <w:color w:val="000000"/>
          <w:lang w:val="hy-AM" w:eastAsia="ru-RU"/>
        </w:rPr>
        <w:t xml:space="preserve">Համաձայն </w:t>
      </w: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 ՀՀ ԿԳՄՍ նախարարի 17 փետրվարի 2022թ թիվ 08-Ն կարգի դրույթների</w:t>
      </w:r>
      <w:r w:rsidR="00C26CFA" w:rsidRPr="00127FAD">
        <w:rPr>
          <w:rFonts w:ascii="Sylfaen" w:hAnsi="Sylfaen" w:cs="Arial"/>
          <w:lang w:val="hy-AM"/>
        </w:rPr>
        <w:t>՝</w:t>
      </w:r>
      <w:r w:rsidR="00C26CFA" w:rsidRPr="00127FAD">
        <w:rPr>
          <w:rFonts w:ascii="Sylfaen" w:hAnsi="Sylfaen"/>
          <w:lang w:val="hy-AM"/>
        </w:rPr>
        <w:br/>
        <w:t>&lt;&lt;</w:t>
      </w:r>
      <w:r w:rsidR="00C26CFA" w:rsidRPr="00127FAD">
        <w:rPr>
          <w:rFonts w:ascii="Sylfaen" w:hAnsi="Sylfaen" w:cs="Arial"/>
          <w:lang w:val="hy-AM"/>
        </w:rPr>
        <w:t>Մեղրի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համայնքի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մանկապարտեզ</w:t>
      </w:r>
      <w:r w:rsidR="00C26CFA" w:rsidRPr="00127FAD">
        <w:rPr>
          <w:rFonts w:ascii="Sylfaen" w:hAnsi="Sylfaen"/>
          <w:lang w:val="hy-AM"/>
        </w:rPr>
        <w:t xml:space="preserve">&gt;&gt; </w:t>
      </w:r>
      <w:r w:rsidR="00C26CFA" w:rsidRPr="00127FAD">
        <w:rPr>
          <w:rFonts w:ascii="Sylfaen" w:hAnsi="Sylfaen" w:cs="Arial"/>
          <w:lang w:val="hy-AM"/>
        </w:rPr>
        <w:t>ՀՈԱԿ</w:t>
      </w:r>
      <w:r w:rsidR="00C26CFA" w:rsidRPr="00127FAD">
        <w:rPr>
          <w:rFonts w:ascii="Sylfaen" w:hAnsi="Sylfaen"/>
          <w:lang w:val="hy-AM"/>
        </w:rPr>
        <w:t>-</w:t>
      </w:r>
      <w:r w:rsidR="00C26CFA" w:rsidRPr="00127FAD">
        <w:rPr>
          <w:rFonts w:ascii="Sylfaen" w:hAnsi="Sylfaen" w:cs="Arial"/>
          <w:lang w:val="hy-AM"/>
        </w:rPr>
        <w:t>ը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հայտարարում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է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մրցույթ՝</w:t>
      </w:r>
      <w:r w:rsidR="00C26CFA" w:rsidRPr="00127FAD">
        <w:rPr>
          <w:rFonts w:ascii="Sylfaen" w:hAnsi="Sylfaen"/>
          <w:lang w:val="hy-AM"/>
        </w:rPr>
        <w:t xml:space="preserve"> &lt;&lt;</w:t>
      </w:r>
      <w:r w:rsidR="00462E20">
        <w:rPr>
          <w:rFonts w:ascii="Sylfaen" w:hAnsi="Sylfaen" w:cs="Arial"/>
          <w:lang w:val="hy-AM"/>
        </w:rPr>
        <w:t>Մե</w:t>
      </w:r>
      <w:r w:rsidR="00C26CFA" w:rsidRPr="00127FAD">
        <w:rPr>
          <w:rFonts w:ascii="Sylfaen" w:hAnsi="Sylfaen" w:cs="Arial"/>
          <w:lang w:val="hy-AM"/>
        </w:rPr>
        <w:t>ղրի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համայնքի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մանկապարտեզ</w:t>
      </w:r>
      <w:r w:rsidR="00C26CFA" w:rsidRPr="00127FAD">
        <w:rPr>
          <w:rFonts w:ascii="Sylfaen" w:hAnsi="Sylfaen"/>
          <w:lang w:val="hy-AM"/>
        </w:rPr>
        <w:t xml:space="preserve">&gt;&gt; </w:t>
      </w:r>
      <w:r w:rsidR="00C26CFA" w:rsidRPr="00127FAD">
        <w:rPr>
          <w:rFonts w:ascii="Sylfaen" w:hAnsi="Sylfaen" w:cs="Arial"/>
          <w:lang w:val="hy-AM"/>
        </w:rPr>
        <w:t>ՀՈԱԿ</w:t>
      </w:r>
      <w:r w:rsidR="00C26CFA" w:rsidRPr="00127FAD">
        <w:rPr>
          <w:rFonts w:ascii="Sylfaen" w:hAnsi="Sylfaen"/>
          <w:lang w:val="hy-AM"/>
        </w:rPr>
        <w:t>-</w:t>
      </w:r>
      <w:r w:rsidR="00C26CFA" w:rsidRPr="00127FAD">
        <w:rPr>
          <w:rFonts w:ascii="Sylfaen" w:hAnsi="Sylfaen" w:cs="Arial"/>
          <w:lang w:val="hy-AM"/>
        </w:rPr>
        <w:t>ի</w:t>
      </w:r>
      <w:r w:rsidR="00F223EA">
        <w:rPr>
          <w:rFonts w:ascii="Sylfaen" w:hAnsi="Sylfaen" w:cs="Arial"/>
          <w:lang w:val="hy-AM"/>
        </w:rPr>
        <w:t xml:space="preserve"> Վարդանիձոր</w:t>
      </w:r>
      <w:r w:rsidR="007B01A0" w:rsidRPr="007B01A0">
        <w:rPr>
          <w:rFonts w:ascii="Sylfaen" w:hAnsi="Sylfaen" w:cs="Arial"/>
          <w:lang w:val="hy-AM"/>
        </w:rPr>
        <w:t>ի</w:t>
      </w:r>
      <w:r w:rsidR="00F223EA">
        <w:rPr>
          <w:rFonts w:ascii="Sylfaen" w:hAnsi="Sylfaen" w:cs="Arial"/>
          <w:lang w:val="hy-AM"/>
        </w:rPr>
        <w:t xml:space="preserve"> մ</w:t>
      </w:r>
      <w:r w:rsidR="007B01A0">
        <w:rPr>
          <w:rFonts w:ascii="Sylfaen" w:hAnsi="Sylfaen" w:cs="Arial"/>
          <w:lang w:val="hy-AM"/>
        </w:rPr>
        <w:t>ասնա</w:t>
      </w:r>
      <w:r w:rsidR="007B01A0" w:rsidRPr="007B01A0">
        <w:rPr>
          <w:rFonts w:ascii="Sylfaen" w:hAnsi="Sylfaen" w:cs="Arial"/>
          <w:lang w:val="hy-AM"/>
        </w:rPr>
        <w:t>ճյուղի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b/>
          <w:u w:val="single"/>
          <w:lang w:val="hy-AM"/>
        </w:rPr>
        <w:t>դաստիարակի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պաշտոնի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համար՝</w:t>
      </w:r>
      <w:r w:rsidR="00C26CFA" w:rsidRPr="00127FAD">
        <w:rPr>
          <w:rFonts w:ascii="Sylfaen" w:hAnsi="Sylfaen"/>
          <w:lang w:val="hy-AM"/>
        </w:rPr>
        <w:t xml:space="preserve"> </w:t>
      </w:r>
      <w:r w:rsidR="005F1CAA">
        <w:rPr>
          <w:rFonts w:ascii="Sylfaen" w:hAnsi="Sylfaen"/>
          <w:b/>
          <w:u w:val="single"/>
          <w:lang w:val="hy-AM"/>
        </w:rPr>
        <w:t>1</w:t>
      </w:r>
      <w:bookmarkStart w:id="0" w:name="_GoBack"/>
      <w:bookmarkEnd w:id="0"/>
      <w:r w:rsidR="00C26CFA" w:rsidRPr="00127FAD">
        <w:rPr>
          <w:rFonts w:ascii="Sylfaen" w:hAnsi="Sylfaen"/>
          <w:b/>
          <w:u w:val="single"/>
          <w:lang w:val="hy-AM"/>
        </w:rPr>
        <w:t xml:space="preserve"> </w:t>
      </w:r>
      <w:r w:rsidR="00C26CFA" w:rsidRPr="00127FAD">
        <w:rPr>
          <w:rFonts w:ascii="Sylfaen" w:hAnsi="Sylfaen" w:cs="Arial"/>
          <w:b/>
          <w:u w:val="single"/>
          <w:lang w:val="hy-AM"/>
        </w:rPr>
        <w:t>դրույքով</w:t>
      </w:r>
      <w:r w:rsidR="00C26CFA" w:rsidRPr="00127FAD">
        <w:rPr>
          <w:rFonts w:ascii="Sylfaen" w:hAnsi="Sylfaen"/>
          <w:lang w:val="hy-AM"/>
        </w:rPr>
        <w:t xml:space="preserve">:  </w:t>
      </w:r>
      <w:r w:rsidR="00C26CFA" w:rsidRPr="00127FAD">
        <w:rPr>
          <w:rFonts w:ascii="Sylfaen" w:hAnsi="Sylfaen" w:cs="Arial"/>
          <w:lang w:val="hy-AM"/>
        </w:rPr>
        <w:t>Լրիվ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դրույքաչափը՝</w:t>
      </w:r>
      <w:r w:rsidR="00C26CFA" w:rsidRPr="00127FAD">
        <w:rPr>
          <w:rFonts w:ascii="Sylfaen" w:hAnsi="Sylfaen"/>
          <w:lang w:val="hy-AM"/>
        </w:rPr>
        <w:t xml:space="preserve">  </w:t>
      </w:r>
      <w:r w:rsidR="00C26CFA" w:rsidRPr="00127FAD">
        <w:rPr>
          <w:rFonts w:ascii="Sylfaen" w:hAnsi="Sylfaen" w:cs="Arial"/>
          <w:lang w:val="hy-AM"/>
        </w:rPr>
        <w:t>համաձայն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Մեղրու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ավագանու</w:t>
      </w:r>
      <w:r w:rsidR="00C26CFA" w:rsidRPr="00127FAD">
        <w:rPr>
          <w:rFonts w:ascii="Sylfaen" w:hAnsi="Sylfaen"/>
          <w:lang w:val="hy-AM"/>
        </w:rPr>
        <w:t xml:space="preserve"> </w:t>
      </w:r>
      <w:r w:rsidR="00F223EA">
        <w:rPr>
          <w:rFonts w:ascii="Sylfaen" w:hAnsi="Sylfaen"/>
          <w:b/>
          <w:lang w:val="hy-AM"/>
        </w:rPr>
        <w:t>24.12.2024</w:t>
      </w:r>
      <w:r w:rsidR="007B01A0" w:rsidRPr="007B01A0">
        <w:rPr>
          <w:rFonts w:ascii="Sylfaen" w:hAnsi="Sylfaen"/>
          <w:b/>
          <w:lang w:val="hy-AM"/>
        </w:rPr>
        <w:t xml:space="preserve"> </w:t>
      </w:r>
      <w:r w:rsidR="00C26CFA" w:rsidRPr="00127FAD">
        <w:rPr>
          <w:rFonts w:ascii="Sylfaen" w:hAnsi="Sylfaen" w:cs="Arial"/>
          <w:b/>
          <w:lang w:val="hy-AM"/>
        </w:rPr>
        <w:t>թ</w:t>
      </w:r>
      <w:r w:rsidR="007B01A0" w:rsidRPr="007B01A0">
        <w:rPr>
          <w:rFonts w:ascii="Sylfaen" w:hAnsi="Sylfaen" w:cs="Arial"/>
          <w:b/>
          <w:lang w:val="hy-AM"/>
        </w:rPr>
        <w:t>.</w:t>
      </w:r>
      <w:r w:rsidR="00C26CFA" w:rsidRPr="00127FAD">
        <w:rPr>
          <w:rFonts w:ascii="Sylfaen" w:hAnsi="Sylfaen"/>
          <w:b/>
          <w:lang w:val="hy-AM"/>
        </w:rPr>
        <w:t xml:space="preserve"> </w:t>
      </w:r>
      <w:r w:rsidR="00C26CFA" w:rsidRPr="00127FAD">
        <w:rPr>
          <w:rFonts w:ascii="Sylfaen" w:hAnsi="Sylfaen" w:cs="Arial"/>
          <w:b/>
          <w:lang w:val="hy-AM"/>
        </w:rPr>
        <w:t>թիվ</w:t>
      </w:r>
      <w:r w:rsidR="00F223EA">
        <w:rPr>
          <w:rFonts w:ascii="Sylfaen" w:hAnsi="Sylfaen"/>
          <w:b/>
          <w:lang w:val="hy-AM"/>
        </w:rPr>
        <w:t xml:space="preserve">  123</w:t>
      </w:r>
      <w:r w:rsidR="00C26CFA" w:rsidRPr="00127FAD">
        <w:rPr>
          <w:rFonts w:ascii="Sylfaen" w:hAnsi="Sylfaen"/>
          <w:b/>
          <w:lang w:val="hy-AM"/>
        </w:rPr>
        <w:t>-</w:t>
      </w:r>
      <w:r w:rsidR="00C26CFA" w:rsidRPr="00127FAD">
        <w:rPr>
          <w:rFonts w:ascii="Sylfaen" w:hAnsi="Sylfaen" w:cs="Arial"/>
          <w:b/>
          <w:lang w:val="hy-AM"/>
        </w:rPr>
        <w:t>Ա</w:t>
      </w:r>
      <w:r w:rsidR="00C26CFA" w:rsidRPr="00127FAD">
        <w:rPr>
          <w:rFonts w:ascii="Sylfaen" w:hAnsi="Sylfaen"/>
          <w:lang w:val="hy-AM"/>
        </w:rPr>
        <w:t xml:space="preserve">  </w:t>
      </w:r>
      <w:r w:rsidR="00C26CFA" w:rsidRPr="00127FAD">
        <w:rPr>
          <w:rFonts w:ascii="Sylfaen" w:hAnsi="Sylfaen" w:cs="Arial"/>
          <w:lang w:val="hy-AM"/>
        </w:rPr>
        <w:t>որոշման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սահմանվել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է</w:t>
      </w:r>
      <w:r w:rsidR="00C26CFA" w:rsidRPr="00127FAD">
        <w:rPr>
          <w:rFonts w:ascii="Sylfaen" w:hAnsi="Sylfaen"/>
          <w:lang w:val="hy-AM"/>
        </w:rPr>
        <w:t xml:space="preserve"> </w:t>
      </w:r>
      <w:r w:rsidR="00F223EA">
        <w:rPr>
          <w:rFonts w:ascii="Sylfaen" w:hAnsi="Sylfaen"/>
          <w:b/>
          <w:lang w:val="hy-AM"/>
        </w:rPr>
        <w:t>138</w:t>
      </w:r>
      <w:r w:rsidR="007B01A0" w:rsidRPr="007B01A0">
        <w:rPr>
          <w:rFonts w:ascii="Sylfaen" w:hAnsi="Sylfaen"/>
          <w:b/>
          <w:lang w:val="hy-AM"/>
        </w:rPr>
        <w:t xml:space="preserve"> </w:t>
      </w:r>
      <w:r w:rsidR="00F223EA">
        <w:rPr>
          <w:rFonts w:ascii="Sylfaen" w:hAnsi="Sylfaen"/>
          <w:b/>
          <w:lang w:val="hy-AM"/>
        </w:rPr>
        <w:t>500</w:t>
      </w:r>
      <w:r w:rsidR="00C26CFA" w:rsidRPr="00B8109A">
        <w:rPr>
          <w:rFonts w:ascii="Sylfaen" w:hAnsi="Sylfaen"/>
          <w:b/>
          <w:lang w:val="hy-AM"/>
        </w:rPr>
        <w:t xml:space="preserve"> /</w:t>
      </w:r>
      <w:r w:rsidR="00F223EA" w:rsidRPr="00B8109A">
        <w:rPr>
          <w:rFonts w:ascii="Sylfaen" w:hAnsi="Sylfaen" w:cs="Arial"/>
          <w:b/>
          <w:lang w:val="hy-AM"/>
        </w:rPr>
        <w:t>հարյուր երեսունութ հազար հինգ հարյուր</w:t>
      </w:r>
      <w:r w:rsidR="00C26CFA" w:rsidRPr="00B8109A">
        <w:rPr>
          <w:rFonts w:ascii="Sylfaen" w:hAnsi="Sylfaen"/>
          <w:b/>
          <w:lang w:val="hy-AM"/>
        </w:rPr>
        <w:t xml:space="preserve"> /</w:t>
      </w:r>
      <w:r w:rsidR="00C26CFA" w:rsidRPr="00127FAD">
        <w:rPr>
          <w:rFonts w:ascii="Sylfaen" w:hAnsi="Sylfaen" w:cs="Arial"/>
          <w:lang w:val="hy-AM"/>
        </w:rPr>
        <w:t>առանց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հարկումի</w:t>
      </w:r>
      <w:r w:rsidR="00C26CFA" w:rsidRPr="00127FAD">
        <w:rPr>
          <w:rFonts w:ascii="Sylfaen" w:hAnsi="Sylfaen"/>
          <w:lang w:val="hy-AM"/>
        </w:rPr>
        <w:t xml:space="preserve">/ </w:t>
      </w:r>
      <w:r w:rsidR="00C26CFA" w:rsidRPr="00127FAD">
        <w:rPr>
          <w:rFonts w:ascii="Sylfaen" w:hAnsi="Sylfaen" w:cs="Arial"/>
          <w:lang w:val="hy-AM"/>
        </w:rPr>
        <w:t>ՀՀ</w:t>
      </w:r>
      <w:r w:rsidR="007B01A0" w:rsidRPr="007B01A0">
        <w:rPr>
          <w:rFonts w:ascii="Sylfaen" w:hAnsi="Sylfaen" w:cs="Arial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դրամ</w:t>
      </w:r>
      <w:r w:rsidR="00C26CFA" w:rsidRPr="00127FAD">
        <w:rPr>
          <w:rFonts w:ascii="Sylfaen" w:hAnsi="Sylfaen"/>
          <w:lang w:val="hy-AM"/>
        </w:rPr>
        <w:t>:</w:t>
      </w:r>
      <w:r w:rsidR="00C26CFA" w:rsidRPr="00127FAD">
        <w:rPr>
          <w:rFonts w:ascii="Sylfaen" w:hAnsi="Sylfaen"/>
          <w:lang w:val="hy-AM"/>
        </w:rPr>
        <w:br/>
      </w:r>
      <w:r w:rsidR="00F223EA">
        <w:rPr>
          <w:rFonts w:ascii="Sylfaen" w:hAnsi="Sylfaen" w:cs="Arial"/>
          <w:lang w:val="hy-AM"/>
        </w:rPr>
        <w:t xml:space="preserve">        </w:t>
      </w:r>
      <w:r w:rsidR="002375EA">
        <w:rPr>
          <w:rFonts w:ascii="Sylfaen" w:hAnsi="Sylfaen" w:cs="Arial"/>
          <w:lang w:val="hy-AM"/>
        </w:rPr>
        <w:tab/>
      </w:r>
      <w:r w:rsidR="00C26CFA" w:rsidRPr="00127FAD">
        <w:rPr>
          <w:rFonts w:ascii="Sylfaen" w:hAnsi="Sylfaen" w:cs="Arial"/>
          <w:lang w:val="hy-AM"/>
        </w:rPr>
        <w:t>Փաստաթղթերն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ընդունվում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են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ՀՀ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Սյունիքի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մարզ</w:t>
      </w:r>
      <w:r w:rsidR="00C26CFA" w:rsidRPr="00127FAD">
        <w:rPr>
          <w:rFonts w:ascii="Sylfaen" w:hAnsi="Sylfaen"/>
          <w:lang w:val="hy-AM"/>
        </w:rPr>
        <w:t xml:space="preserve">, </w:t>
      </w:r>
      <w:r w:rsidR="00C26CFA" w:rsidRPr="00127FAD">
        <w:rPr>
          <w:rFonts w:ascii="Sylfaen" w:hAnsi="Sylfaen" w:cs="Arial"/>
          <w:lang w:val="hy-AM"/>
        </w:rPr>
        <w:t>ք</w:t>
      </w:r>
      <w:r w:rsidR="00C26CFA" w:rsidRPr="00127FAD">
        <w:rPr>
          <w:rFonts w:ascii="Sylfaen" w:hAnsi="Sylfaen"/>
          <w:lang w:val="hy-AM"/>
        </w:rPr>
        <w:t>.</w:t>
      </w:r>
      <w:r w:rsidR="00C26CFA" w:rsidRPr="00127FAD">
        <w:rPr>
          <w:rFonts w:ascii="Sylfaen" w:hAnsi="Sylfaen" w:cs="Arial"/>
          <w:lang w:val="hy-AM"/>
        </w:rPr>
        <w:t>Մեղրի</w:t>
      </w:r>
      <w:r w:rsidR="00C26CFA" w:rsidRPr="00127FAD">
        <w:rPr>
          <w:rFonts w:ascii="Sylfaen" w:hAnsi="Sylfaen"/>
          <w:lang w:val="hy-AM"/>
        </w:rPr>
        <w:t xml:space="preserve">, </w:t>
      </w:r>
      <w:r w:rsidR="00C26CFA" w:rsidRPr="00127FAD">
        <w:rPr>
          <w:rFonts w:ascii="Sylfaen" w:hAnsi="Sylfaen" w:cs="Arial"/>
          <w:b/>
          <w:lang w:val="hy-AM"/>
        </w:rPr>
        <w:t>Ադելյան</w:t>
      </w:r>
      <w:r w:rsidR="00C26CFA" w:rsidRPr="00127FAD">
        <w:rPr>
          <w:rFonts w:ascii="Sylfaen" w:hAnsi="Sylfaen" w:cs="Sylfaen"/>
          <w:b/>
          <w:lang w:val="hy-AM"/>
        </w:rPr>
        <w:t xml:space="preserve"> 5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հասցեում</w:t>
      </w:r>
      <w:r w:rsidR="00C26CFA" w:rsidRPr="00127FAD">
        <w:rPr>
          <w:rFonts w:ascii="Sylfaen" w:hAnsi="Sylfaen"/>
          <w:lang w:val="hy-AM"/>
        </w:rPr>
        <w:t xml:space="preserve">: </w:t>
      </w:r>
      <w:r w:rsidR="00F223EA">
        <w:rPr>
          <w:rFonts w:ascii="Sylfaen" w:hAnsi="Sylfaen"/>
          <w:lang w:val="hy-AM"/>
        </w:rPr>
        <w:t xml:space="preserve">    </w:t>
      </w:r>
      <w:r w:rsidR="00B8109A">
        <w:rPr>
          <w:rFonts w:ascii="Sylfaen" w:hAnsi="Sylfaen"/>
          <w:lang w:val="hy-AM"/>
        </w:rPr>
        <w:t xml:space="preserve">    </w:t>
      </w:r>
      <w:r w:rsidR="00C26CFA" w:rsidRPr="00127FAD">
        <w:rPr>
          <w:rFonts w:ascii="Sylfaen" w:hAnsi="Sylfaen" w:cs="Arial"/>
          <w:lang w:val="hy-AM"/>
        </w:rPr>
        <w:t>Փաստաթղթերի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ընդունման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վերջնաժամկետ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է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սահմանվում</w:t>
      </w:r>
      <w:r w:rsidR="00E71C2B">
        <w:rPr>
          <w:rFonts w:ascii="Sylfaen" w:hAnsi="Sylfaen"/>
          <w:lang w:val="hy-AM"/>
        </w:rPr>
        <w:t xml:space="preserve"> 01</w:t>
      </w:r>
      <w:r w:rsidR="007B01A0" w:rsidRPr="007B01A0">
        <w:rPr>
          <w:rFonts w:ascii="Times New Roman" w:hAnsi="Times New Roman" w:cs="Times New Roman"/>
          <w:lang w:val="hy-AM"/>
        </w:rPr>
        <w:t>.</w:t>
      </w:r>
      <w:r w:rsidR="00E71C2B">
        <w:rPr>
          <w:rFonts w:ascii="Sylfaen" w:hAnsi="Sylfaen"/>
          <w:lang w:val="hy-AM"/>
        </w:rPr>
        <w:t>07</w:t>
      </w:r>
      <w:r w:rsidR="007B01A0" w:rsidRPr="007B01A0">
        <w:rPr>
          <w:rFonts w:ascii="Times New Roman" w:hAnsi="Times New Roman" w:cs="Times New Roman"/>
          <w:lang w:val="hy-AM"/>
        </w:rPr>
        <w:t>.</w:t>
      </w:r>
      <w:r w:rsidR="00C26CFA" w:rsidRPr="00127FAD">
        <w:rPr>
          <w:rFonts w:ascii="Sylfaen" w:hAnsi="Sylfaen"/>
          <w:lang w:val="hy-AM"/>
        </w:rPr>
        <w:t>2025</w:t>
      </w:r>
      <w:r w:rsidR="00C26CFA" w:rsidRPr="00127FAD">
        <w:rPr>
          <w:rFonts w:ascii="Sylfaen" w:hAnsi="Sylfaen" w:cs="Arial"/>
          <w:lang w:val="hy-AM"/>
        </w:rPr>
        <w:t>թ</w:t>
      </w:r>
      <w:r w:rsidR="007B01A0" w:rsidRPr="007B01A0">
        <w:rPr>
          <w:rFonts w:ascii="Sylfaen" w:hAnsi="Sylfaen" w:cs="Arial"/>
          <w:lang w:val="hy-AM"/>
        </w:rPr>
        <w:t>.</w:t>
      </w:r>
      <w:r w:rsidR="00C26CFA" w:rsidRPr="00127FAD">
        <w:rPr>
          <w:rFonts w:ascii="Sylfaen" w:hAnsi="Sylfaen"/>
          <w:lang w:val="hy-AM"/>
        </w:rPr>
        <w:t>:</w:t>
      </w:r>
    </w:p>
    <w:p w:rsidR="00F223EA" w:rsidRDefault="00462E20" w:rsidP="00F223EA">
      <w:pPr>
        <w:spacing w:after="0"/>
        <w:ind w:firstLine="375"/>
        <w:jc w:val="both"/>
        <w:rPr>
          <w:rFonts w:ascii="Sylfaen" w:hAnsi="Sylfaen"/>
          <w:lang w:val="hy-AM"/>
        </w:rPr>
      </w:pPr>
      <w:r>
        <w:rPr>
          <w:rFonts w:ascii="Sylfaen" w:hAnsi="Sylfaen" w:cs="Arial"/>
          <w:lang w:val="hy-AM"/>
        </w:rPr>
        <w:t xml:space="preserve">      </w:t>
      </w:r>
      <w:r w:rsidR="00C26CFA" w:rsidRPr="00127FAD">
        <w:rPr>
          <w:rFonts w:ascii="Sylfaen" w:hAnsi="Sylfaen" w:cs="Arial"/>
          <w:lang w:val="hy-AM"/>
        </w:rPr>
        <w:t>Մրցույթի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օր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է</w:t>
      </w:r>
      <w:r w:rsidR="00C26CFA" w:rsidRPr="00127FAD">
        <w:rPr>
          <w:rFonts w:ascii="Sylfaen" w:hAnsi="Sylfaen"/>
          <w:lang w:val="hy-AM"/>
        </w:rPr>
        <w:t xml:space="preserve"> </w:t>
      </w:r>
      <w:r w:rsidR="00C26CFA" w:rsidRPr="00127FAD">
        <w:rPr>
          <w:rFonts w:ascii="Sylfaen" w:hAnsi="Sylfaen" w:cs="Arial"/>
          <w:lang w:val="hy-AM"/>
        </w:rPr>
        <w:t>սահմանվում</w:t>
      </w:r>
      <w:r w:rsidR="007B01A0" w:rsidRPr="007B01A0">
        <w:rPr>
          <w:rFonts w:ascii="Sylfaen" w:hAnsi="Sylfaen" w:cs="Arial"/>
          <w:lang w:val="hy-AM"/>
        </w:rPr>
        <w:t>`</w:t>
      </w:r>
      <w:r w:rsidR="00E71C2B">
        <w:rPr>
          <w:rFonts w:ascii="Sylfaen" w:hAnsi="Sylfaen"/>
          <w:lang w:val="hy-AM"/>
        </w:rPr>
        <w:t xml:space="preserve"> 04.07</w:t>
      </w:r>
      <w:r w:rsidR="00C26CFA" w:rsidRPr="00127FAD">
        <w:rPr>
          <w:rFonts w:ascii="Sylfaen" w:hAnsi="Sylfaen"/>
          <w:lang w:val="hy-AM"/>
        </w:rPr>
        <w:t>.2025</w:t>
      </w:r>
      <w:r w:rsidR="00C26CFA" w:rsidRPr="00127FAD">
        <w:rPr>
          <w:rFonts w:ascii="Sylfaen" w:hAnsi="Sylfaen" w:cs="Arial"/>
          <w:lang w:val="hy-AM"/>
        </w:rPr>
        <w:t>թ</w:t>
      </w:r>
      <w:r w:rsidR="00C26CFA" w:rsidRPr="00127FAD">
        <w:rPr>
          <w:rFonts w:ascii="Sylfaen" w:hAnsi="Sylfaen"/>
          <w:lang w:val="hy-AM"/>
        </w:rPr>
        <w:t>.:</w:t>
      </w:r>
    </w:p>
    <w:p w:rsidR="00A1561F" w:rsidRPr="00127FAD" w:rsidRDefault="00A1561F" w:rsidP="00F223EA">
      <w:pPr>
        <w:spacing w:after="0"/>
        <w:ind w:firstLine="375"/>
        <w:jc w:val="both"/>
        <w:rPr>
          <w:rFonts w:ascii="Sylfaen" w:hAnsi="Sylfaen"/>
          <w:lang w:val="hy-AM"/>
        </w:rPr>
      </w:pPr>
    </w:p>
    <w:p w:rsidR="00C26CFA" w:rsidRDefault="00F223EA" w:rsidP="00A1561F">
      <w:pPr>
        <w:pStyle w:val="a4"/>
        <w:shd w:val="clear" w:color="auto" w:fill="FFFFFF"/>
        <w:spacing w:before="0" w:beforeAutospacing="0" w:after="0" w:afterAutospacing="0" w:line="276" w:lineRule="auto"/>
        <w:rPr>
          <w:rFonts w:ascii="Sylfaen" w:hAnsi="Sylfaen"/>
          <w:sz w:val="22"/>
          <w:szCs w:val="22"/>
          <w:lang w:val="hy-AM"/>
        </w:rPr>
      </w:pP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1</w:t>
      </w:r>
      <w:r w:rsidR="00E71C2B" w:rsidRPr="00A1561F">
        <w:rPr>
          <w:rFonts w:ascii="Sylfaen" w:hAnsi="Sylfaen"/>
          <w:i/>
          <w:lang w:val="hy-AM"/>
        </w:rPr>
        <w:t>.</w:t>
      </w:r>
      <w:r w:rsidR="00C26CFA" w:rsidRPr="00A1561F">
        <w:rPr>
          <w:rFonts w:ascii="Sylfaen" w:hAnsi="Sylfaen" w:cs="Arial"/>
          <w:b/>
          <w:i/>
          <w:sz w:val="22"/>
          <w:szCs w:val="22"/>
          <w:lang w:val="hy-AM"/>
        </w:rPr>
        <w:t>Անհարաժեշտ</w:t>
      </w:r>
      <w:r w:rsidR="00C26CFA"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C26CFA" w:rsidRPr="00A1561F">
        <w:rPr>
          <w:rFonts w:ascii="Sylfaen" w:hAnsi="Sylfaen" w:cs="Arial"/>
          <w:b/>
          <w:i/>
          <w:sz w:val="22"/>
          <w:szCs w:val="22"/>
          <w:lang w:val="hy-AM"/>
        </w:rPr>
        <w:t>է</w:t>
      </w:r>
      <w:r w:rsidR="00C26CFA"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C26CFA" w:rsidRPr="00A1561F">
        <w:rPr>
          <w:rFonts w:ascii="Sylfaen" w:hAnsi="Sylfaen" w:cs="Arial"/>
          <w:b/>
          <w:i/>
          <w:sz w:val="22"/>
          <w:szCs w:val="22"/>
          <w:lang w:val="hy-AM"/>
        </w:rPr>
        <w:t>ներկայացնել</w:t>
      </w:r>
      <w:r w:rsidR="00C26CFA"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C26CFA" w:rsidRPr="00A1561F">
        <w:rPr>
          <w:rFonts w:ascii="Sylfaen" w:hAnsi="Sylfaen" w:cs="Arial"/>
          <w:b/>
          <w:i/>
          <w:sz w:val="22"/>
          <w:szCs w:val="22"/>
          <w:lang w:val="hy-AM"/>
        </w:rPr>
        <w:t>ստորև</w:t>
      </w:r>
      <w:r w:rsidR="00C26CFA"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C26CFA" w:rsidRPr="00A1561F">
        <w:rPr>
          <w:rFonts w:ascii="Sylfaen" w:hAnsi="Sylfaen" w:cs="Arial"/>
          <w:b/>
          <w:i/>
          <w:sz w:val="22"/>
          <w:szCs w:val="22"/>
          <w:lang w:val="hy-AM"/>
        </w:rPr>
        <w:t>ներկայացված</w:t>
      </w:r>
      <w:r w:rsidR="00C26CFA"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C26CFA" w:rsidRPr="00A1561F">
        <w:rPr>
          <w:rFonts w:ascii="Sylfaen" w:hAnsi="Sylfaen" w:cs="Arial"/>
          <w:b/>
          <w:i/>
          <w:sz w:val="22"/>
          <w:szCs w:val="22"/>
          <w:lang w:val="hy-AM"/>
        </w:rPr>
        <w:t>փաստաթղթերը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1)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դիմում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Ձև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1).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2)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կրթության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մասին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փաստաթուղթ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դիպլոմ</w:t>
      </w:r>
      <w:r w:rsidR="00C26CFA" w:rsidRPr="00127FAD">
        <w:rPr>
          <w:rFonts w:ascii="Sylfaen" w:hAnsi="Sylfaen"/>
          <w:sz w:val="22"/>
          <w:szCs w:val="22"/>
          <w:lang w:val="hy-AM"/>
        </w:rPr>
        <w:t>).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3)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անձը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հաստատող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փաստաթուղթ</w:t>
      </w:r>
      <w:r w:rsidR="00C26CFA" w:rsidRPr="00127FAD">
        <w:rPr>
          <w:rFonts w:ascii="Sylfaen" w:hAnsi="Sylfaen"/>
          <w:sz w:val="22"/>
          <w:szCs w:val="22"/>
          <w:lang w:val="hy-AM"/>
        </w:rPr>
        <w:t>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4)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աշխատանքային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ստաժի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վերաբերյալ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տեղեկանք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կամ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աշխատանքային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գրքույկ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առկայության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դեպքում</w:t>
      </w:r>
      <w:r w:rsidR="00C26CFA" w:rsidRPr="00127FAD">
        <w:rPr>
          <w:rFonts w:ascii="Sylfaen" w:hAnsi="Sylfaen"/>
          <w:sz w:val="22"/>
          <w:szCs w:val="22"/>
          <w:lang w:val="hy-AM"/>
        </w:rPr>
        <w:t>).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5)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ինքնակենսագրություն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Ձև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4).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6)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մեկ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լուսանկար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` 3x4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չափի</w:t>
      </w:r>
      <w:r w:rsidR="00C26CFA" w:rsidRPr="00127FAD">
        <w:rPr>
          <w:rFonts w:ascii="Sylfaen" w:hAnsi="Sylfaen"/>
          <w:sz w:val="22"/>
          <w:szCs w:val="22"/>
          <w:lang w:val="hy-AM"/>
        </w:rPr>
        <w:t>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7)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այլ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պետությունների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քաղաքացիները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`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Հայաստանի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Հանրապետությունում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աշխատելու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իրավունքը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հավաստող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փաստաթուղթ</w:t>
      </w:r>
      <w:r w:rsidR="00C26CFA" w:rsidRPr="00127FAD">
        <w:rPr>
          <w:rFonts w:ascii="Sylfaen" w:hAnsi="Sylfaen"/>
          <w:sz w:val="22"/>
          <w:szCs w:val="22"/>
          <w:lang w:val="hy-AM"/>
        </w:rPr>
        <w:t>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8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Հայաստանի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Հանրապետության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արական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սեռի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քաղաքացիները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ներկայացնում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են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նաև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զինվորական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գրքույկ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կամ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զինվորական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կցագրման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վկայական</w:t>
      </w:r>
      <w:r w:rsidR="00C26CFA" w:rsidRPr="00127FAD">
        <w:rPr>
          <w:rFonts w:ascii="Sylfaen" w:hAnsi="Sylfaen"/>
          <w:sz w:val="22"/>
          <w:szCs w:val="22"/>
          <w:lang w:val="hy-AM"/>
        </w:rPr>
        <w:t>.</w:t>
      </w:r>
      <w:r w:rsidR="00C26CFA" w:rsidRPr="00127FAD">
        <w:rPr>
          <w:rFonts w:ascii="Sylfaen" w:hAnsi="Sylfaen"/>
          <w:sz w:val="22"/>
          <w:szCs w:val="22"/>
          <w:lang w:val="hy-AM"/>
        </w:rPr>
        <w:br/>
        <w:t xml:space="preserve">9)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հրատարակված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հոդվածների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ցանկ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կամ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գիտական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կոչումը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հավաստող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փաստաթղթեր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դրանց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առկայության</w:t>
      </w:r>
      <w:r w:rsidR="00C26CFA"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="00C26CFA" w:rsidRPr="00127FAD">
        <w:rPr>
          <w:rFonts w:ascii="Sylfaen" w:hAnsi="Sylfaen" w:cs="Arial"/>
          <w:sz w:val="22"/>
          <w:szCs w:val="22"/>
          <w:lang w:val="hy-AM"/>
        </w:rPr>
        <w:t>դեպքում</w:t>
      </w:r>
      <w:r w:rsidR="00C26CFA" w:rsidRPr="00127FAD">
        <w:rPr>
          <w:rFonts w:ascii="Sylfaen" w:hAnsi="Sylfaen"/>
          <w:sz w:val="22"/>
          <w:szCs w:val="22"/>
          <w:lang w:val="hy-AM"/>
        </w:rPr>
        <w:t>):</w:t>
      </w:r>
    </w:p>
    <w:p w:rsidR="00F223EA" w:rsidRPr="00127FAD" w:rsidRDefault="00F223EA" w:rsidP="00F223EA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Sylfaen" w:hAnsi="Sylfaen" w:cs="Sylfaen"/>
          <w:sz w:val="22"/>
          <w:szCs w:val="22"/>
          <w:lang w:val="hy-AM"/>
        </w:rPr>
      </w:pPr>
    </w:p>
    <w:p w:rsidR="00F223EA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sz w:val="22"/>
          <w:szCs w:val="22"/>
          <w:lang w:val="hy-AM"/>
        </w:rPr>
      </w:pPr>
      <w:r w:rsidRPr="00127FAD">
        <w:rPr>
          <w:rFonts w:ascii="Sylfaen" w:hAnsi="Sylfaen" w:cs="Arial"/>
          <w:sz w:val="22"/>
          <w:szCs w:val="22"/>
          <w:lang w:val="hy-AM"/>
        </w:rPr>
        <w:t>Նախադպրոցական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ուսումնական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հաստատության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b/>
          <w:sz w:val="22"/>
          <w:szCs w:val="22"/>
          <w:lang w:val="hy-AM"/>
        </w:rPr>
        <w:t>դաստիարակի</w:t>
      </w:r>
      <w:r w:rsidRPr="00127FAD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գիտելիքներին</w:t>
      </w:r>
      <w:r w:rsidRPr="00127FAD">
        <w:rPr>
          <w:rFonts w:ascii="Sylfaen" w:hAnsi="Sylfaen"/>
          <w:sz w:val="22"/>
          <w:szCs w:val="22"/>
          <w:lang w:val="hy-AM"/>
        </w:rPr>
        <w:t xml:space="preserve">, </w:t>
      </w:r>
      <w:r w:rsidRPr="00127FAD">
        <w:rPr>
          <w:rFonts w:ascii="Sylfaen" w:hAnsi="Sylfaen" w:cs="Arial"/>
          <w:sz w:val="22"/>
          <w:szCs w:val="22"/>
          <w:lang w:val="hy-AM"/>
        </w:rPr>
        <w:t>կարողություններին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և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հմտություններին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ներկայացվող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ընդհանրական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պահանջները</w:t>
      </w:r>
      <w:r w:rsidRPr="00127FAD">
        <w:rPr>
          <w:rFonts w:ascii="Sylfaen" w:hAnsi="Sylfaen"/>
          <w:sz w:val="22"/>
          <w:szCs w:val="22"/>
          <w:lang w:val="hy-AM"/>
        </w:rPr>
        <w:t>`</w:t>
      </w:r>
      <w:r w:rsidRPr="00127FAD">
        <w:rPr>
          <w:rFonts w:ascii="Sylfaen" w:hAnsi="Sylfaen"/>
          <w:sz w:val="22"/>
          <w:szCs w:val="22"/>
          <w:lang w:val="hy-AM"/>
        </w:rPr>
        <w:br/>
      </w:r>
      <w:r w:rsidRPr="00127FAD">
        <w:rPr>
          <w:rFonts w:ascii="Sylfaen" w:hAnsi="Sylfaen" w:cs="Arial"/>
          <w:sz w:val="22"/>
          <w:szCs w:val="22"/>
          <w:lang w:val="hy-AM"/>
        </w:rPr>
        <w:t>Նախադպրոցական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ուսումնական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հաստատության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b/>
          <w:sz w:val="22"/>
          <w:szCs w:val="22"/>
          <w:lang w:val="hy-AM"/>
        </w:rPr>
        <w:t>դաստիարակի</w:t>
      </w:r>
      <w:r w:rsidRPr="00127FAD">
        <w:rPr>
          <w:rFonts w:ascii="Sylfaen" w:hAnsi="Sylfaen" w:cs="Sylfaen"/>
          <w:b/>
          <w:sz w:val="22"/>
          <w:szCs w:val="22"/>
          <w:lang w:val="hy-AM"/>
        </w:rPr>
        <w:t xml:space="preserve">   </w:t>
      </w:r>
      <w:r w:rsidR="00462E20">
        <w:rPr>
          <w:rFonts w:ascii="Sylfaen" w:hAnsi="Sylfaen" w:cs="Arial"/>
          <w:sz w:val="22"/>
          <w:szCs w:val="22"/>
          <w:lang w:val="hy-AM"/>
        </w:rPr>
        <w:t>պաշտոնը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զբաղեցնողը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պետք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է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իմանա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ստորև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նշված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այն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դրույթները</w:t>
      </w:r>
      <w:r w:rsidRPr="00127FAD">
        <w:rPr>
          <w:rFonts w:ascii="Sylfaen" w:hAnsi="Sylfaen"/>
          <w:sz w:val="22"/>
          <w:szCs w:val="22"/>
          <w:lang w:val="hy-AM"/>
        </w:rPr>
        <w:t xml:space="preserve">, </w:t>
      </w:r>
      <w:r w:rsidRPr="00127FAD">
        <w:rPr>
          <w:rFonts w:ascii="Sylfaen" w:hAnsi="Sylfaen" w:cs="Arial"/>
          <w:sz w:val="22"/>
          <w:szCs w:val="22"/>
          <w:lang w:val="hy-AM"/>
        </w:rPr>
        <w:t>որոնք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վերաբերում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են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նախադպրոցական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կրթության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բնագավառին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և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կանոնակարգում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են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պաշտոնի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նկարագրով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ամրագրված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լիազորությունները</w:t>
      </w:r>
      <w:r w:rsidR="00F223EA">
        <w:rPr>
          <w:rFonts w:ascii="Sylfaen" w:hAnsi="Sylfaen"/>
          <w:sz w:val="22"/>
          <w:szCs w:val="22"/>
          <w:lang w:val="hy-AM"/>
        </w:rPr>
        <w:t>`</w:t>
      </w:r>
    </w:p>
    <w:p w:rsidR="00C26CFA" w:rsidRPr="00127FAD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127FAD">
        <w:rPr>
          <w:rFonts w:ascii="Sylfaen" w:hAnsi="Sylfaen"/>
          <w:sz w:val="22"/>
          <w:szCs w:val="22"/>
          <w:lang w:val="hy-AM"/>
        </w:rPr>
        <w:br/>
      </w:r>
      <w:r w:rsidR="00F223EA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      2</w:t>
      </w:r>
      <w:r w:rsidR="004B023B" w:rsidRPr="00127FAD">
        <w:rPr>
          <w:rFonts w:ascii="Sylfaen" w:hAnsi="Sylfaen"/>
          <w:lang w:val="hy-AM"/>
        </w:rPr>
        <w:t>.</w:t>
      </w:r>
      <w:r w:rsidRPr="00127FAD">
        <w:rPr>
          <w:rFonts w:ascii="Sylfaen" w:hAnsi="Sylfaen" w:cs="Arial"/>
          <w:b/>
          <w:bCs/>
          <w:color w:val="000000"/>
          <w:sz w:val="22"/>
          <w:szCs w:val="22"/>
          <w:lang w:val="hy-AM"/>
        </w:rPr>
        <w:t>Պաշտոնային</w:t>
      </w:r>
      <w:r w:rsidRPr="00127FAD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127FAD">
        <w:rPr>
          <w:rFonts w:ascii="Sylfaen" w:hAnsi="Sylfaen"/>
          <w:b/>
          <w:bCs/>
          <w:color w:val="000000"/>
          <w:sz w:val="22"/>
          <w:szCs w:val="22"/>
          <w:lang w:val="hy-AM"/>
        </w:rPr>
        <w:t>`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պլանավորում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ուսուցումն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դաստիարակությունը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կենսագործունեությունը՝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չափորոշիչներին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ծրագրերին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 xml:space="preserve">2)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ուսումնասիրում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անհատական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ունակությունները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հետաքրքրությունները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հակումները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3)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նպաստում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մոտ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տարբեր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ձևերի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հանդեպ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հետաքրքրասիրության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բացահայտմանը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4)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վարքի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շեղման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վնասակար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սովորությունների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վերացման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5)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կատարում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ամենօրյա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սոցիալ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-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հարմարունակության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(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ադապտացիայի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6)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բուժանձնակազմի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համատեղ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կանոնավոր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համալիր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միջոցառումներ՝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ուղղված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առողջության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ամրապնդմանը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զարգացմանը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7)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տարվող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գործընթացում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կիրառում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կառավարման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լիազորված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մարմնի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կողմից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երաշխավորված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ձեռնարկներ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նյութեր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արդի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տեխնոլոգիաներ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հնարներ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8)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խմբում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ստեղծում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անհրաժեշտ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պայմաններ՝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առօրյան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արդյունավետ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իրականացնելու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9)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ակտիվորեն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կիրառում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մեթոդկաբինետի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նյութերը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10)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երաժշտության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ֆիզհրահանգչի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այլ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աշխատողների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նախապատրաստում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տոները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ժամանցային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մարզական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պարապմունքները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11)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ժամանակին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տնօրինությանը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բուժքրոջը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ծնողներին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տեղեկացնում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առողջական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վիճակի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փոփոխությունների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12)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հաճախումների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մատյանը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13)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վերլուծում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կողմից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իրականացվող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գործընթացը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կատարում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ինքնավերլուծություն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բարելավման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14)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մասնակցում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խորհրդի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նիստերին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խորհրդատվություններին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15)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ծնողների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ընտանիքում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հարցերի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ուղղությամբ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ներգրավում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խթանում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համագործակցությանը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16)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խնամքով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վերաբերվում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խմբին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հատկացված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գույքին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սարքավորումներին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պիտույքներին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17)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գույքի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խաղալիքների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հաշվառումը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18)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համագործակցում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օգնականի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19)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ըստ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ժամանակացույցի՝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սահմանված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կարգով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բժշկական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զննություն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F223EA" w:rsidRPr="00127FAD" w:rsidRDefault="00F223E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:rsidR="00C26CFA" w:rsidRPr="00F223EA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b/>
          <w:color w:val="000000"/>
          <w:lang w:val="hy-AM" w:eastAsia="ru-RU"/>
        </w:rPr>
      </w:pP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3.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Դաստիարակի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պաշտոնը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զբաղեցնողը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պետք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է՝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տիրապետի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համակարգչով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ժամանակակից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այլ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տեխնիկայով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աշխատելու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հմտություններին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2)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իմանա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ստորև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նշված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նորմատիվ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այն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դրույթները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որոնք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վերաբերում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բնագավառին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կանոնակարգում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պաշտոնի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նկարագրով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ամրագրված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լիազորությունները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`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Հայաստանի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Հանրապետության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Սահմանադրությունը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 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 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Լեզվի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իրավունքների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ոչ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առևտրային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կազմակերպությունների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Լիցենզավորման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Հայաստանի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Հանրապետության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lastRenderedPageBreak/>
        <w:t>աշխատանքային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օրենսգիրքը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 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օրինակելի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կանոնադրությունը&gt;&gt;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չափորոշիչը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կառավարման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լիազորված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մարմնի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նորմատիվ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ֆիզիոլոգիայի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հիգիենայի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տեսության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մեթոդիկայի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14.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Որակավորման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պահանջները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պաշտոն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զբաղեցնողը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ունենա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միջին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բարձրագույն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մասնագիտական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որակավորմամբ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միջին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բարձրագույն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վերջին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տասը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ընթացքում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ոլորտում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առնվազն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ստաժ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:rsidR="00C26CFA" w:rsidRPr="00127FAD" w:rsidRDefault="00F223E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4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.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ուսումնական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հաստատության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դաստիարակի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պաշտոնն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զբաղեցնողը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պետք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է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իմանա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ստորև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նշված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նորմատիվ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իրավական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ակտերի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այն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դրույթները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որոնք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վերաբերում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են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կրթության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բնագավառին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կանոնակարգում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են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պաշտոնի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նկարագրով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ամրագրված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լիազորությունները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.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»&gt;&gt;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="00462E20">
        <w:rPr>
          <w:rFonts w:ascii="Sylfaen" w:eastAsia="Times New Roman" w:hAnsi="Sylfaen" w:cs="Arial AM"/>
          <w:color w:val="000000"/>
          <w:lang w:val="hy-AM" w:eastAsia="ru-RU"/>
        </w:rPr>
        <w:t xml:space="preserve">»&gt;&gt;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իրավունքների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առանձնահատուկ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պայմանների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կարիք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ունեցող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անձանց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="00462E20">
        <w:rPr>
          <w:rFonts w:ascii="Sylfaen" w:eastAsia="Times New Roman" w:hAnsi="Sylfaen" w:cs="Arial AM"/>
          <w:color w:val="000000"/>
          <w:lang w:val="hy-AM" w:eastAsia="ru-RU"/>
        </w:rPr>
        <w:t xml:space="preserve">&gt;&gt;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տեսչության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ՀՀ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Հայաստանի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Հանրապետության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համայնքային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ոչ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առևտրային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կազմակերպության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օրինակելի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կանոնադրությունը&gt;&gt;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հարցերը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ըստ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ոլորտի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չափորոշիչները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նորմատիվ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փաստաթղթերը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հանձնարարականները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տարիքային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ֆիզիոլոգիայի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հիգիենայի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մինչ բժշկական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օգնության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տեսության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մեթոդիկայի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գ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ՀՀ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օրենսդրության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անվտանգության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կյանքի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առողջության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պահպանման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C26CFA" w:rsidRPr="00127FAD" w:rsidRDefault="00F223E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5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.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Որակավորման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="00C26CFA"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պահանջները</w:t>
      </w:r>
      <w:r w:rsidR="00C26CFA"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`</w:t>
      </w:r>
    </w:p>
    <w:p w:rsidR="00C26CFA" w:rsidRPr="00127FAD" w:rsidRDefault="00C26CFA" w:rsidP="00F223EA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1)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դաստիարակը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պետք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ունենա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միջին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մասնագիտական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բարձրագույն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(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բակալավր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դիպլոմավորված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մասնագետ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մագիստրոս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)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մասնագիտական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կրթություն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որակավորմամբ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վերջին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տասը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ընթացքում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ոլորտում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առնվազն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երեք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ստաժ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:</w:t>
      </w:r>
    </w:p>
    <w:p w:rsidR="00C26CFA" w:rsidRPr="00127FAD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C26CFA" w:rsidRPr="00127FAD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C26CFA" w:rsidRPr="00462E20" w:rsidRDefault="00C26CFA" w:rsidP="00F223EA">
      <w:pPr>
        <w:spacing w:after="0"/>
        <w:rPr>
          <w:rFonts w:ascii="Sylfaen" w:hAnsi="Sylfaen"/>
          <w:lang w:val="hy-AM"/>
        </w:rPr>
      </w:pPr>
      <w:r w:rsidRPr="00462E20">
        <w:rPr>
          <w:rFonts w:ascii="Sylfaen" w:hAnsi="Sylfaen" w:cs="Arial"/>
          <w:lang w:val="hy-AM"/>
        </w:rPr>
        <w:t>Հավելյալ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տեղեկությունների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համար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կարող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եք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զանգահարել</w:t>
      </w:r>
      <w:r w:rsidR="007B01A0" w:rsidRPr="007B01A0">
        <w:rPr>
          <w:rFonts w:ascii="Sylfaen" w:hAnsi="Sylfaen" w:cs="Arial"/>
          <w:lang w:val="hy-AM"/>
        </w:rPr>
        <w:t>`</w:t>
      </w:r>
      <w:r w:rsidRPr="00462E20">
        <w:rPr>
          <w:rFonts w:ascii="Sylfaen" w:hAnsi="Sylfaen"/>
          <w:lang w:val="hy-AM"/>
        </w:rPr>
        <w:t xml:space="preserve"> 077-013187, 033-013187</w:t>
      </w:r>
      <w:r w:rsidRPr="00462E20">
        <w:rPr>
          <w:rFonts w:ascii="Sylfaen" w:hAnsi="Sylfaen"/>
          <w:lang w:val="hy-AM"/>
        </w:rPr>
        <w:br/>
      </w:r>
      <w:r w:rsidRPr="00462E20">
        <w:rPr>
          <w:rFonts w:ascii="Sylfaen" w:hAnsi="Sylfaen" w:cs="Arial"/>
          <w:lang w:val="hy-AM"/>
        </w:rPr>
        <w:t>Հասցե</w:t>
      </w:r>
      <w:r w:rsidRPr="00462E20">
        <w:rPr>
          <w:rFonts w:ascii="Sylfaen" w:hAnsi="Sylfaen"/>
          <w:lang w:val="hy-AM"/>
        </w:rPr>
        <w:t xml:space="preserve">` </w:t>
      </w:r>
      <w:r w:rsidRPr="00462E20">
        <w:rPr>
          <w:rFonts w:ascii="Sylfaen" w:hAnsi="Sylfaen" w:cs="Arial"/>
          <w:lang w:val="hy-AM"/>
        </w:rPr>
        <w:t>ՀՀ</w:t>
      </w:r>
      <w:r w:rsidRPr="00462E20">
        <w:rPr>
          <w:rFonts w:ascii="Sylfaen" w:hAnsi="Sylfaen"/>
          <w:lang w:val="hy-AM"/>
        </w:rPr>
        <w:t xml:space="preserve">, </w:t>
      </w:r>
      <w:r w:rsidRPr="00462E20">
        <w:rPr>
          <w:rFonts w:ascii="Sylfaen" w:hAnsi="Sylfaen" w:cs="Arial"/>
          <w:lang w:val="hy-AM"/>
        </w:rPr>
        <w:t>Սյունիքի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մարզ</w:t>
      </w:r>
      <w:r w:rsidRPr="00462E20">
        <w:rPr>
          <w:rFonts w:ascii="Sylfaen" w:hAnsi="Sylfaen"/>
          <w:lang w:val="hy-AM"/>
        </w:rPr>
        <w:t xml:space="preserve">, </w:t>
      </w:r>
      <w:r w:rsidRPr="00462E20">
        <w:rPr>
          <w:rFonts w:ascii="Sylfaen" w:hAnsi="Sylfaen" w:cs="Arial"/>
          <w:lang w:val="hy-AM"/>
        </w:rPr>
        <w:t>քաղաք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Մեղրի</w:t>
      </w:r>
      <w:r w:rsidRPr="00462E20">
        <w:rPr>
          <w:rFonts w:ascii="Sylfaen" w:hAnsi="Sylfaen"/>
          <w:lang w:val="hy-AM"/>
        </w:rPr>
        <w:t xml:space="preserve">, </w:t>
      </w:r>
      <w:r w:rsidRPr="00462E20">
        <w:rPr>
          <w:rFonts w:ascii="Sylfaen" w:hAnsi="Sylfaen" w:cs="Arial"/>
          <w:lang w:val="hy-AM"/>
        </w:rPr>
        <w:t>Ադելյան</w:t>
      </w:r>
      <w:r w:rsidRPr="00462E20">
        <w:rPr>
          <w:rFonts w:ascii="Sylfaen" w:hAnsi="Sylfaen" w:cs="Sylfaen"/>
          <w:lang w:val="hy-AM"/>
        </w:rPr>
        <w:t xml:space="preserve"> 5</w:t>
      </w:r>
      <w:r w:rsidRPr="00462E20">
        <w:rPr>
          <w:rFonts w:ascii="Sylfaen" w:hAnsi="Sylfaen"/>
          <w:lang w:val="hy-AM"/>
        </w:rPr>
        <w:br/>
      </w:r>
      <w:r w:rsidRPr="00462E20">
        <w:rPr>
          <w:rFonts w:ascii="Sylfaen" w:hAnsi="Sylfaen" w:cs="Arial"/>
          <w:lang w:val="hy-AM"/>
        </w:rPr>
        <w:t>Վեբ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կայք</w:t>
      </w:r>
      <w:r w:rsidRPr="00462E20">
        <w:rPr>
          <w:rFonts w:ascii="Sylfaen" w:hAnsi="Sylfaen"/>
          <w:lang w:val="hy-AM"/>
        </w:rPr>
        <w:t>` meghri.am</w:t>
      </w:r>
      <w:r w:rsidRPr="00462E20">
        <w:rPr>
          <w:rFonts w:ascii="Sylfaen" w:hAnsi="Sylfaen"/>
          <w:lang w:val="hy-AM"/>
        </w:rPr>
        <w:br/>
      </w:r>
      <w:r w:rsidRPr="00462E20">
        <w:rPr>
          <w:rFonts w:ascii="Sylfaen" w:hAnsi="Sylfaen" w:cs="Arial"/>
          <w:lang w:val="hy-AM"/>
        </w:rPr>
        <w:t>Էլ</w:t>
      </w:r>
      <w:r w:rsidRPr="00462E20">
        <w:rPr>
          <w:rFonts w:ascii="Sylfaen" w:hAnsi="Sylfaen"/>
          <w:lang w:val="hy-AM"/>
        </w:rPr>
        <w:t xml:space="preserve">. </w:t>
      </w:r>
      <w:r w:rsidRPr="00462E20">
        <w:rPr>
          <w:rFonts w:ascii="Sylfaen" w:hAnsi="Sylfaen" w:cs="Arial"/>
          <w:lang w:val="hy-AM"/>
        </w:rPr>
        <w:t>փոստ</w:t>
      </w:r>
      <w:r w:rsidRPr="00462E20">
        <w:rPr>
          <w:rFonts w:ascii="Sylfaen" w:hAnsi="Sylfaen"/>
          <w:lang w:val="hy-AM"/>
        </w:rPr>
        <w:t xml:space="preserve">` </w:t>
      </w:r>
      <w:r w:rsidRPr="00462E20">
        <w:rPr>
          <w:rStyle w:val="a3"/>
          <w:rFonts w:ascii="Sylfaen" w:hAnsi="Sylfaen"/>
          <w:color w:val="auto"/>
          <w:lang w:val="hy-AM"/>
        </w:rPr>
        <w:t>meghri.mankapartez100@gmail.com</w:t>
      </w:r>
    </w:p>
    <w:p w:rsidR="00212270" w:rsidRPr="00127FAD" w:rsidRDefault="00212270" w:rsidP="00F223EA">
      <w:pPr>
        <w:spacing w:after="0"/>
        <w:jc w:val="both"/>
        <w:rPr>
          <w:rFonts w:ascii="Sylfaen" w:hAnsi="Sylfaen"/>
          <w:lang w:val="hy-AM"/>
        </w:rPr>
      </w:pPr>
    </w:p>
    <w:sectPr w:rsidR="00212270" w:rsidRPr="00127FAD" w:rsidSect="00A1561F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3A"/>
    <w:rsid w:val="0007183A"/>
    <w:rsid w:val="00127FAD"/>
    <w:rsid w:val="00212270"/>
    <w:rsid w:val="002375EA"/>
    <w:rsid w:val="00462E20"/>
    <w:rsid w:val="004B023B"/>
    <w:rsid w:val="0054790B"/>
    <w:rsid w:val="005F1CAA"/>
    <w:rsid w:val="0070410F"/>
    <w:rsid w:val="00711DF9"/>
    <w:rsid w:val="007B01A0"/>
    <w:rsid w:val="008E19E8"/>
    <w:rsid w:val="009969FD"/>
    <w:rsid w:val="00A1561F"/>
    <w:rsid w:val="00B8109A"/>
    <w:rsid w:val="00C26CFA"/>
    <w:rsid w:val="00CE14CF"/>
    <w:rsid w:val="00E71C2B"/>
    <w:rsid w:val="00F223EA"/>
    <w:rsid w:val="00F5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NUNE</cp:lastModifiedBy>
  <cp:revision>28</cp:revision>
  <cp:lastPrinted>2025-06-04T13:14:00Z</cp:lastPrinted>
  <dcterms:created xsi:type="dcterms:W3CDTF">2025-02-05T06:29:00Z</dcterms:created>
  <dcterms:modified xsi:type="dcterms:W3CDTF">2025-06-05T10:10:00Z</dcterms:modified>
</cp:coreProperties>
</file>