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BE" w:rsidRPr="00F179B6" w:rsidRDefault="00C97127" w:rsidP="002C258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79B6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6A094A" w:rsidRDefault="00FA7E96" w:rsidP="002C258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շ</w:t>
      </w:r>
      <w:r w:rsidR="00954929">
        <w:rPr>
          <w:rFonts w:ascii="GHEA Grapalat" w:hAnsi="GHEA Grapalat"/>
          <w:b/>
          <w:sz w:val="24"/>
          <w:szCs w:val="24"/>
          <w:lang w:val="hy-AM"/>
        </w:rPr>
        <w:t>աբաթվա ընթացքում</w:t>
      </w:r>
      <w:r w:rsidR="00C97127" w:rsidRPr="00F179B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66E4">
        <w:rPr>
          <w:rFonts w:ascii="GHEA Grapalat" w:hAnsi="GHEA Grapalat"/>
          <w:b/>
          <w:sz w:val="24"/>
          <w:szCs w:val="24"/>
          <w:lang w:val="hy-AM"/>
        </w:rPr>
        <w:t>Ա</w:t>
      </w:r>
      <w:r w:rsidR="002169D3">
        <w:rPr>
          <w:rFonts w:ascii="GHEA Grapalat" w:hAnsi="GHEA Grapalat"/>
          <w:b/>
          <w:sz w:val="24"/>
          <w:szCs w:val="24"/>
          <w:lang w:val="hy-AM"/>
        </w:rPr>
        <w:t xml:space="preserve">նձնակազմի կառավարման, փաստաթղթաշրջանառության և հասարակայնության հետ կապերի վարչության </w:t>
      </w:r>
      <w:r w:rsidR="00C97127" w:rsidRPr="00F179B6">
        <w:rPr>
          <w:rFonts w:ascii="GHEA Grapalat" w:hAnsi="GHEA Grapalat"/>
          <w:b/>
          <w:sz w:val="24"/>
          <w:szCs w:val="24"/>
          <w:lang w:val="hy-AM"/>
        </w:rPr>
        <w:t>կողմից իրականացված աշխատանքների</w:t>
      </w:r>
      <w:r w:rsidR="006A094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</w:t>
      </w:r>
    </w:p>
    <w:p w:rsidR="00F179B6" w:rsidRPr="00F179B6" w:rsidRDefault="00F65CF0" w:rsidP="002C258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/</w:t>
      </w:r>
      <w:r w:rsidR="002E2458">
        <w:rPr>
          <w:rFonts w:ascii="GHEA Grapalat" w:hAnsi="GHEA Grapalat"/>
          <w:b/>
          <w:sz w:val="24"/>
          <w:szCs w:val="24"/>
          <w:lang w:val="hy-AM"/>
        </w:rPr>
        <w:t>24</w:t>
      </w:r>
      <w:r w:rsidR="00B215F6">
        <w:rPr>
          <w:rFonts w:ascii="Cambria Math" w:hAnsi="Cambria Math" w:cs="Cambria Math"/>
          <w:b/>
          <w:sz w:val="24"/>
          <w:szCs w:val="24"/>
          <w:lang w:val="en-US"/>
        </w:rPr>
        <w:t>.</w:t>
      </w:r>
      <w:r w:rsidR="00D04DFE">
        <w:rPr>
          <w:rFonts w:ascii="GHEA Grapalat" w:hAnsi="GHEA Grapalat" w:cs="Times New Roman"/>
          <w:b/>
          <w:sz w:val="24"/>
          <w:szCs w:val="24"/>
          <w:lang w:val="en-US"/>
        </w:rPr>
        <w:t>1</w:t>
      </w:r>
      <w:r w:rsidR="007A7199">
        <w:rPr>
          <w:rFonts w:ascii="GHEA Grapalat" w:hAnsi="GHEA Grapalat" w:cs="Times New Roman"/>
          <w:b/>
          <w:sz w:val="24"/>
          <w:szCs w:val="24"/>
          <w:lang w:val="en-US"/>
        </w:rPr>
        <w:t>1</w:t>
      </w:r>
      <w:r w:rsidR="00B215F6">
        <w:rPr>
          <w:rFonts w:ascii="Cambria Math" w:hAnsi="Cambria Math" w:cs="Cambria Math"/>
          <w:b/>
          <w:sz w:val="24"/>
          <w:szCs w:val="24"/>
          <w:lang w:val="en-US"/>
        </w:rPr>
        <w:t>.</w:t>
      </w:r>
      <w:r w:rsidR="00CD7A46" w:rsidRPr="00571BAE">
        <w:rPr>
          <w:rFonts w:ascii="GHEA Grapalat" w:hAnsi="GHEA Grapalat" w:cs="Times New Roman"/>
          <w:b/>
          <w:sz w:val="24"/>
          <w:szCs w:val="24"/>
          <w:lang w:val="hy-AM"/>
        </w:rPr>
        <w:t>25</w:t>
      </w:r>
      <w:r w:rsidR="0061405D" w:rsidRPr="00571BAE">
        <w:rPr>
          <w:rFonts w:ascii="GHEA Grapalat" w:hAnsi="GHEA Grapalat"/>
          <w:b/>
          <w:sz w:val="24"/>
          <w:szCs w:val="24"/>
          <w:lang w:val="hy-AM"/>
        </w:rPr>
        <w:t>թ.</w:t>
      </w:r>
      <w:r w:rsidRPr="00571BAE">
        <w:rPr>
          <w:rFonts w:ascii="GHEA Grapalat" w:hAnsi="GHEA Grapalat"/>
          <w:b/>
          <w:sz w:val="24"/>
          <w:szCs w:val="24"/>
          <w:lang w:val="hy-AM"/>
        </w:rPr>
        <w:t>-</w:t>
      </w:r>
      <w:r w:rsidR="002E2458">
        <w:rPr>
          <w:rFonts w:ascii="GHEA Grapalat" w:hAnsi="GHEA Grapalat"/>
          <w:b/>
          <w:sz w:val="24"/>
          <w:szCs w:val="24"/>
          <w:lang w:val="hy-AM"/>
        </w:rPr>
        <w:t>28</w:t>
      </w:r>
      <w:r w:rsidR="00B215F6">
        <w:rPr>
          <w:rFonts w:ascii="Cambria Math" w:hAnsi="Cambria Math" w:cs="Cambria Math"/>
          <w:b/>
          <w:sz w:val="24"/>
          <w:szCs w:val="24"/>
          <w:lang w:val="en-US"/>
        </w:rPr>
        <w:t>.</w:t>
      </w:r>
      <w:r w:rsidR="008F0D63">
        <w:rPr>
          <w:rFonts w:ascii="GHEA Grapalat" w:hAnsi="GHEA Grapalat" w:cs="Times New Roman"/>
          <w:b/>
          <w:sz w:val="24"/>
          <w:szCs w:val="24"/>
          <w:lang w:val="en-US"/>
        </w:rPr>
        <w:t>1</w:t>
      </w:r>
      <w:r w:rsidR="007A7199">
        <w:rPr>
          <w:rFonts w:ascii="GHEA Grapalat" w:hAnsi="GHEA Grapalat" w:cs="Times New Roman"/>
          <w:b/>
          <w:sz w:val="24"/>
          <w:szCs w:val="24"/>
          <w:lang w:val="en-US"/>
        </w:rPr>
        <w:t>1</w:t>
      </w:r>
      <w:r w:rsidR="00B215F6">
        <w:rPr>
          <w:rFonts w:ascii="Cambria Math" w:hAnsi="Cambria Math" w:cs="Cambria Math"/>
          <w:b/>
          <w:sz w:val="24"/>
          <w:szCs w:val="24"/>
          <w:lang w:val="en-US"/>
        </w:rPr>
        <w:t>.</w:t>
      </w:r>
      <w:r w:rsidR="00CD7A46" w:rsidRPr="00571BAE">
        <w:rPr>
          <w:rFonts w:ascii="GHEA Grapalat" w:hAnsi="GHEA Grapalat" w:cs="Times New Roman"/>
          <w:b/>
          <w:sz w:val="24"/>
          <w:szCs w:val="24"/>
          <w:lang w:val="hy-AM"/>
        </w:rPr>
        <w:t>25</w:t>
      </w:r>
      <w:r w:rsidR="006A094A" w:rsidRPr="00571BAE">
        <w:rPr>
          <w:rFonts w:ascii="GHEA Grapalat" w:hAnsi="GHEA Grapalat"/>
          <w:b/>
          <w:sz w:val="24"/>
          <w:szCs w:val="24"/>
          <w:lang w:val="hy-AM"/>
        </w:rPr>
        <w:t>թ</w:t>
      </w:r>
      <w:r w:rsidR="006A094A" w:rsidRPr="006A094A">
        <w:rPr>
          <w:rFonts w:ascii="GHEA Grapalat" w:hAnsi="GHEA Grapalat"/>
          <w:b/>
          <w:sz w:val="24"/>
          <w:szCs w:val="24"/>
          <w:lang w:val="hy-AM"/>
        </w:rPr>
        <w:t>/</w:t>
      </w:r>
    </w:p>
    <w:p w:rsidR="002E0B66" w:rsidRPr="002E0B66" w:rsidRDefault="002E0B66" w:rsidP="002C2583">
      <w:pPr>
        <w:spacing w:after="0" w:line="240" w:lineRule="auto"/>
        <w:ind w:firstLine="720"/>
        <w:jc w:val="both"/>
        <w:rPr>
          <w:rFonts w:ascii="GHEA Grapalat" w:hAnsi="GHEA Grapalat" w:cs="Arial Armenian"/>
          <w:bCs/>
          <w:lang w:val="hy-AM"/>
        </w:rPr>
      </w:pPr>
      <w:r>
        <w:rPr>
          <w:rFonts w:ascii="GHEA Grapalat" w:hAnsi="GHEA Grapalat" w:cs="Arial Armenian"/>
          <w:bCs/>
          <w:lang w:val="hy-AM"/>
        </w:rPr>
        <w:t>-------------------------------------------------------------------------------------------------------------------</w:t>
      </w:r>
    </w:p>
    <w:p w:rsidR="002169D3" w:rsidRPr="009F6920" w:rsidRDefault="002169D3" w:rsidP="002C2583">
      <w:pPr>
        <w:spacing w:after="0" w:line="240" w:lineRule="auto"/>
        <w:ind w:firstLine="709"/>
        <w:jc w:val="both"/>
        <w:rPr>
          <w:rFonts w:ascii="GHEA Grapalat" w:hAnsi="GHEA Grapalat" w:cs="Sylfaen"/>
          <w:bCs/>
          <w:lang w:val="hy-AM"/>
        </w:rPr>
      </w:pPr>
    </w:p>
    <w:p w:rsidR="00593741" w:rsidRPr="00067E88" w:rsidRDefault="002E6EFC" w:rsidP="002C2583">
      <w:pPr>
        <w:pStyle w:val="Default"/>
        <w:numPr>
          <w:ilvl w:val="0"/>
          <w:numId w:val="2"/>
        </w:numPr>
        <w:rPr>
          <w:b/>
          <w:bCs/>
          <w:lang w:val="hy-AM"/>
        </w:rPr>
      </w:pPr>
      <w:r w:rsidRPr="002E6EFC">
        <w:rPr>
          <w:b/>
          <w:bCs/>
          <w:lang w:val="hy-AM"/>
        </w:rPr>
        <w:t xml:space="preserve">Անձնակազմի կառավարման </w:t>
      </w:r>
      <w:r w:rsidR="00A154D7">
        <w:rPr>
          <w:b/>
          <w:bCs/>
          <w:lang w:val="hy-AM"/>
        </w:rPr>
        <w:t>բաժին</w:t>
      </w:r>
    </w:p>
    <w:p w:rsidR="0097725C" w:rsidRDefault="0097725C" w:rsidP="002C2583">
      <w:pPr>
        <w:tabs>
          <w:tab w:val="left" w:pos="1170"/>
        </w:tabs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7725C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</w:p>
    <w:p w:rsidR="00F877AE" w:rsidRPr="00F877AE" w:rsidRDefault="00F877AE" w:rsidP="002C2583">
      <w:pPr>
        <w:tabs>
          <w:tab w:val="left" w:pos="1170"/>
        </w:tabs>
        <w:spacing w:after="0" w:line="240" w:lineRule="auto"/>
        <w:ind w:firstLine="73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>- Շաբաթվա ընթացքում կատարվել են մի շարք աշխատանքներ տեղեկատվական հարթակում</w:t>
      </w:r>
      <w:r w:rsidR="00A154D7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154D7">
        <w:rPr>
          <w:rFonts w:ascii="GHEA Grapalat" w:eastAsia="Calibri" w:hAnsi="GHEA Grapalat" w:cs="Times New Roman"/>
          <w:sz w:val="24"/>
          <w:szCs w:val="24"/>
          <w:lang w:val="hy-AM"/>
        </w:rPr>
        <w:t>Այս առումով մ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>արզպետի աշխատակազմի քաղ</w:t>
      </w:r>
      <w:r w:rsidR="00A154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աքացիական 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>ծառայողներ</w:t>
      </w:r>
      <w:r w:rsidR="00A154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ը տեղյակ են և 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իրենց անձնական էջերում </w:t>
      </w:r>
      <w:r w:rsidR="00A154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անհրաժեշտության դեպքում կատարում են համապատասխան լրացումներ կամ 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>փոփո</w:t>
      </w:r>
      <w:r w:rsidR="00A154D7">
        <w:rPr>
          <w:rFonts w:ascii="GHEA Grapalat" w:eastAsia="Calibri" w:hAnsi="GHEA Grapalat" w:cs="Times New Roman"/>
          <w:sz w:val="24"/>
          <w:szCs w:val="24"/>
          <w:lang w:val="hy-AM"/>
        </w:rPr>
        <w:t>խություններ:</w:t>
      </w:r>
      <w:r w:rsidR="00A154D7"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D66E4">
        <w:rPr>
          <w:rFonts w:ascii="GHEA Grapalat" w:eastAsia="Calibri" w:hAnsi="GHEA Grapalat" w:cs="Times New Roman"/>
          <w:sz w:val="24"/>
          <w:szCs w:val="24"/>
          <w:lang w:val="hy-AM"/>
        </w:rPr>
        <w:t>Գ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ործընթացը </w:t>
      </w:r>
      <w:r w:rsidR="00A154D7">
        <w:rPr>
          <w:rFonts w:ascii="GHEA Grapalat" w:eastAsia="Calibri" w:hAnsi="GHEA Grapalat" w:cs="Times New Roman"/>
          <w:sz w:val="24"/>
          <w:szCs w:val="24"/>
          <w:lang w:val="hy-AM"/>
        </w:rPr>
        <w:t>պարբերական բնույթ է կրում: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12388E" w:rsidRDefault="00F877AE" w:rsidP="002C2583">
      <w:pPr>
        <w:spacing w:after="0" w:line="240" w:lineRule="auto"/>
        <w:ind w:firstLine="73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877AE">
        <w:rPr>
          <w:rFonts w:ascii="GHEA Grapalat" w:eastAsia="Calibri" w:hAnsi="GHEA Grapalat" w:cs="Arian AMU"/>
          <w:sz w:val="24"/>
          <w:szCs w:val="24"/>
          <w:shd w:val="clear" w:color="auto" w:fill="FFFFFF"/>
          <w:lang w:val="hy-AM"/>
        </w:rPr>
        <w:t>- Պ</w:t>
      </w:r>
      <w:r w:rsidRPr="00F877AE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ատրաստ</w:t>
      </w:r>
      <w:r w:rsidR="0012388E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վ</w:t>
      </w:r>
      <w:r w:rsidRPr="00F877AE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ել </w:t>
      </w:r>
      <w:r w:rsidR="0012388E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է</w:t>
      </w:r>
      <w:r w:rsidRPr="00F877AE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մարզպետի </w:t>
      </w:r>
      <w:r w:rsidR="00DF533C" w:rsidRPr="00DF533C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12</w:t>
      </w:r>
      <w:r w:rsidRPr="00F877AE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>որոշում և գլխավոր քարտուղարի</w:t>
      </w:r>
      <w:r w:rsidR="00DF533C" w:rsidRPr="00DF533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10</w:t>
      </w:r>
      <w:r w:rsidR="002669E2" w:rsidRPr="002669E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>հրաման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8D66E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>այդ թվում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154D7">
        <w:rPr>
          <w:rFonts w:ascii="GHEA Grapalat" w:eastAsia="Calibri" w:hAnsi="GHEA Grapalat" w:cs="Times New Roman"/>
          <w:sz w:val="24"/>
          <w:szCs w:val="24"/>
          <w:lang w:val="hy-AM"/>
        </w:rPr>
        <w:t>գործուղումների,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որի համար </w:t>
      </w:r>
      <w:r w:rsidR="00DF533C" w:rsidRPr="00DF533C">
        <w:rPr>
          <w:rFonts w:ascii="GHEA Grapalat" w:eastAsia="Calibri" w:hAnsi="GHEA Grapalat" w:cs="Times New Roman"/>
          <w:sz w:val="24"/>
          <w:szCs w:val="24"/>
          <w:lang w:val="hy-AM"/>
        </w:rPr>
        <w:t>11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գործուղման մեկնողներին տրվել 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գործուղման վկայական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4511EE" w:rsidRPr="00D04DFE" w:rsidRDefault="0012388E" w:rsidP="002C2583">
      <w:pPr>
        <w:spacing w:after="0" w:line="240" w:lineRule="auto"/>
        <w:ind w:firstLine="73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- Բ</w:t>
      </w:r>
      <w:r w:rsidR="00F877AE" w:rsidRPr="00F877AE">
        <w:rPr>
          <w:rFonts w:ascii="GHEA Grapalat" w:eastAsia="Calibri" w:hAnsi="GHEA Grapalat" w:cs="Times New Roman"/>
          <w:sz w:val="24"/>
          <w:szCs w:val="24"/>
          <w:lang w:val="hy-AM"/>
        </w:rPr>
        <w:t>աժնին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մակագրված գրություններ</w:t>
      </w:r>
      <w:r w:rsidR="008D66E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ին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պատասխան</w:t>
      </w:r>
      <w:r w:rsidR="008D66E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 տրվել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սահմանված ժամկետից շուտ կամ սահմանված ժամկետում:</w:t>
      </w:r>
    </w:p>
    <w:p w:rsidR="00F877AE" w:rsidRPr="00F877AE" w:rsidRDefault="00F877AE" w:rsidP="002C2583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>- Համաձայն 2024-2025թթ.-ի Սյունիքի մարզպետի աշխատակազմի աշխատակիցների ամենամյա արձակուրդների ժամանակացույցի</w:t>
      </w:r>
      <w:r w:rsidR="008D66E4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ձևակերպ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ել 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հերթական արձակուրդներ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Այս գործընթացը ևս պարբերական բնույթ է կրում: </w:t>
      </w:r>
    </w:p>
    <w:p w:rsidR="00F877AE" w:rsidRPr="00001D7E" w:rsidRDefault="00F877AE" w:rsidP="002C2583">
      <w:pPr>
        <w:spacing w:after="0" w:line="240" w:lineRule="auto"/>
        <w:ind w:firstLine="73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>- Ձևակերպ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>ել են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նաև 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2388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ուսումնական հաստատությ</w:t>
      </w:r>
      <w:r w:rsidR="00001D7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ունների</w:t>
      </w:r>
      <w:r w:rsidRPr="00F877A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տնօրենների և ՎՏ համակարգող</w:t>
      </w:r>
      <w:r w:rsidR="0012388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ների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ամենամյա և չվճարվող արձակուրդներ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="00001D7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01D7E" w:rsidRPr="00001D7E">
        <w:rPr>
          <w:rFonts w:ascii="GHEA Grapalat" w:eastAsia="Calibri" w:hAnsi="GHEA Grapalat" w:cs="Times New Roman"/>
          <w:sz w:val="24"/>
          <w:szCs w:val="24"/>
          <w:lang w:val="hy-AM"/>
        </w:rPr>
        <w:t xml:space="preserve">Azdarar.am </w:t>
      </w:r>
      <w:r w:rsidR="00001D7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 հայտարարությունների տեղադրման հարթակում տեղադրվել </w:t>
      </w:r>
      <w:r w:rsidR="008D66E4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="00704E9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B428C" w:rsidRPr="007B428C">
        <w:rPr>
          <w:rFonts w:ascii="GHEA Grapalat" w:eastAsia="Calibri" w:hAnsi="GHEA Grapalat" w:cs="Times New Roman"/>
          <w:sz w:val="24"/>
          <w:szCs w:val="24"/>
          <w:lang w:val="hy-AM"/>
        </w:rPr>
        <w:t>4</w:t>
      </w:r>
      <w:r w:rsidR="00704E9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01D7E">
        <w:rPr>
          <w:rFonts w:ascii="GHEA Grapalat" w:eastAsia="Calibri" w:hAnsi="GHEA Grapalat" w:cs="Times New Roman"/>
          <w:sz w:val="24"/>
          <w:szCs w:val="24"/>
          <w:lang w:val="hy-AM"/>
        </w:rPr>
        <w:t>ուսումնական հաստատության տնօրենի մրցույթի վերաբարյալ հայտարարություն:</w:t>
      </w:r>
    </w:p>
    <w:p w:rsidR="00F877AE" w:rsidRPr="00F877AE" w:rsidRDefault="00F877AE" w:rsidP="002C2583">
      <w:pPr>
        <w:spacing w:after="0" w:line="240" w:lineRule="auto"/>
        <w:ind w:firstLine="73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>- Իրականաց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>ել են ՔԾ-ի և ուսումնական կազմակերպությունների տնօրենների անձնական գործերի վարման աշխատանքներ:</w:t>
      </w:r>
    </w:p>
    <w:p w:rsidR="00F877AE" w:rsidRPr="00F877AE" w:rsidRDefault="00F877AE" w:rsidP="002C2583">
      <w:pPr>
        <w:spacing w:after="0" w:line="240" w:lineRule="auto"/>
        <w:ind w:firstLine="73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- 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>րականաց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վել են  </w:t>
      </w:r>
      <w:r w:rsidR="00001D7E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12388E"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նթացիկ և </w:t>
      </w:r>
      <w:r w:rsidR="00704E9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չնախատեսված </w:t>
      </w:r>
      <w:r w:rsidR="0012388E" w:rsidRPr="00F877AE">
        <w:rPr>
          <w:rFonts w:ascii="GHEA Grapalat" w:eastAsia="Calibri" w:hAnsi="GHEA Grapalat" w:cs="Times New Roman"/>
          <w:sz w:val="24"/>
          <w:szCs w:val="24"/>
          <w:lang w:val="hy-AM"/>
        </w:rPr>
        <w:t>այլ աշխատանքներ</w:t>
      </w:r>
      <w:r w:rsidR="00001D7E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12388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>որոնք առաջա</w:t>
      </w:r>
      <w:r w:rsidR="00001D7E">
        <w:rPr>
          <w:rFonts w:ascii="GHEA Grapalat" w:eastAsia="Calibri" w:hAnsi="GHEA Grapalat" w:cs="Times New Roman"/>
          <w:sz w:val="24"/>
          <w:szCs w:val="24"/>
          <w:lang w:val="hy-AM"/>
        </w:rPr>
        <w:t>ցել</w:t>
      </w: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են աշխատանքային գործունեության ընթացքում</w:t>
      </w:r>
      <w:r w:rsidR="00001D7E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F877AE" w:rsidRPr="00F877AE" w:rsidRDefault="00F877AE" w:rsidP="002C2583">
      <w:pPr>
        <w:spacing w:after="0" w:line="240" w:lineRule="auto"/>
        <w:ind w:firstLine="73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- Մեթոդական օժանդակություն է տրամադրվել մարզային ենթակայության պետական ոչ առևտրային և այլ կազմակերպությունների, քաղաքացիների: </w:t>
      </w:r>
    </w:p>
    <w:p w:rsidR="00F877AE" w:rsidRPr="00F877AE" w:rsidRDefault="00F877AE" w:rsidP="002C2583">
      <w:pPr>
        <w:tabs>
          <w:tab w:val="left" w:pos="360"/>
          <w:tab w:val="left" w:pos="1170"/>
        </w:tabs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877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- </w:t>
      </w:r>
      <w:r w:rsidR="00001D7E">
        <w:rPr>
          <w:rFonts w:ascii="GHEA Grapalat" w:eastAsia="Calibri" w:hAnsi="GHEA Grapalat" w:cs="Times New Roman"/>
          <w:sz w:val="24"/>
          <w:szCs w:val="24"/>
          <w:lang w:val="hy-AM"/>
        </w:rPr>
        <w:t>Ամենօրյա ռեժիմով իրականացվում են արխիվացման և արխիվավարման աշխատանքներ:</w:t>
      </w:r>
    </w:p>
    <w:p w:rsidR="00B215F6" w:rsidRPr="00B215F6" w:rsidRDefault="00B215F6" w:rsidP="002C2583">
      <w:pPr>
        <w:tabs>
          <w:tab w:val="left" w:pos="1170"/>
        </w:tabs>
        <w:spacing w:after="0" w:line="24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215F6" w:rsidRPr="00B215F6" w:rsidRDefault="00B215F6" w:rsidP="002C2583">
      <w:pPr>
        <w:tabs>
          <w:tab w:val="left" w:pos="1170"/>
        </w:tabs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p w:rsidR="00B215F6" w:rsidRPr="00B215F6" w:rsidRDefault="00B215F6" w:rsidP="002C2583">
      <w:pPr>
        <w:tabs>
          <w:tab w:val="left" w:pos="1170"/>
        </w:tabs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p w:rsidR="00593741" w:rsidRPr="008D66E4" w:rsidRDefault="008D66E4" w:rsidP="002C2583">
      <w:pPr>
        <w:pStyle w:val="a5"/>
        <w:numPr>
          <w:ilvl w:val="0"/>
          <w:numId w:val="2"/>
        </w:numPr>
        <w:tabs>
          <w:tab w:val="left" w:pos="1170"/>
        </w:tabs>
        <w:spacing w:after="0" w:line="240" w:lineRule="auto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D66E4">
        <w:rPr>
          <w:rFonts w:ascii="GHEA Grapalat" w:hAnsi="GHEA Grapalat" w:cs="Sylfaen"/>
          <w:b/>
          <w:bCs/>
          <w:sz w:val="24"/>
          <w:szCs w:val="24"/>
          <w:lang w:val="hy-AM"/>
        </w:rPr>
        <w:t>Փ</w:t>
      </w:r>
      <w:r w:rsidR="00F71B2E" w:rsidRPr="008D66E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աստաթղթաշրջանառության </w:t>
      </w:r>
      <w:r w:rsidR="00001D7E" w:rsidRPr="008D66E4">
        <w:rPr>
          <w:rFonts w:ascii="GHEA Grapalat" w:hAnsi="GHEA Grapalat" w:cs="Sylfaen"/>
          <w:b/>
          <w:bCs/>
          <w:sz w:val="24"/>
          <w:szCs w:val="24"/>
          <w:lang w:val="hy-AM"/>
        </w:rPr>
        <w:t>բաժին</w:t>
      </w:r>
    </w:p>
    <w:p w:rsidR="008D66E4" w:rsidRPr="008D66E4" w:rsidRDefault="008D66E4" w:rsidP="002C2583">
      <w:pPr>
        <w:pStyle w:val="a5"/>
        <w:tabs>
          <w:tab w:val="left" w:pos="1170"/>
        </w:tabs>
        <w:spacing w:after="0" w:line="240" w:lineRule="auto"/>
        <w:ind w:left="644"/>
        <w:rPr>
          <w:sz w:val="24"/>
          <w:szCs w:val="24"/>
          <w:lang w:val="hy-AM"/>
        </w:rPr>
      </w:pPr>
    </w:p>
    <w:p w:rsidR="0043206D" w:rsidRPr="008D66E4" w:rsidRDefault="00001D7E" w:rsidP="002C2583">
      <w:pPr>
        <w:spacing w:after="0" w:line="24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- </w:t>
      </w:r>
      <w:r w:rsidR="00FB1D41" w:rsidRPr="009F6920">
        <w:rPr>
          <w:rFonts w:ascii="GHEA Grapalat" w:hAnsi="GHEA Grapalat" w:cs="Sylfaen"/>
          <w:bCs/>
          <w:sz w:val="24"/>
          <w:szCs w:val="24"/>
          <w:lang w:val="hy-AM"/>
        </w:rPr>
        <w:t>Շ</w:t>
      </w:r>
      <w:r w:rsidR="0043206D" w:rsidRPr="009F6920">
        <w:rPr>
          <w:rFonts w:ascii="GHEA Grapalat" w:hAnsi="GHEA Grapalat" w:cs="Sylfaen"/>
          <w:bCs/>
          <w:sz w:val="24"/>
          <w:szCs w:val="24"/>
          <w:lang w:val="hy-AM"/>
        </w:rPr>
        <w:t>աբաթ</w:t>
      </w:r>
      <w:r w:rsidR="00FB1D41" w:rsidRPr="009F6920">
        <w:rPr>
          <w:rFonts w:ascii="GHEA Grapalat" w:hAnsi="GHEA Grapalat" w:cs="Sylfaen"/>
          <w:bCs/>
          <w:sz w:val="24"/>
          <w:szCs w:val="24"/>
          <w:lang w:val="hy-AM"/>
        </w:rPr>
        <w:t>վա ընթացքում</w:t>
      </w:r>
      <w:r w:rsidR="0043206D" w:rsidRPr="009F6920">
        <w:rPr>
          <w:rFonts w:ascii="GHEA Grapalat" w:hAnsi="GHEA Grapalat" w:cs="Sylfaen"/>
          <w:bCs/>
          <w:sz w:val="24"/>
          <w:szCs w:val="24"/>
          <w:lang w:val="hy-AM"/>
        </w:rPr>
        <w:t xml:space="preserve"> մարզպետարան մուտք է գործել</w:t>
      </w:r>
      <w:r w:rsidR="009679D4" w:rsidRPr="009F692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E2458">
        <w:rPr>
          <w:rFonts w:ascii="GHEA Grapalat" w:hAnsi="GHEA Grapalat" w:cs="Sylfaen"/>
          <w:bCs/>
          <w:sz w:val="24"/>
          <w:szCs w:val="24"/>
          <w:lang w:val="hy-AM"/>
        </w:rPr>
        <w:t>248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փաստաթուղթ</w:t>
      </w:r>
      <w:r w:rsidR="00E55DC4" w:rsidRPr="009F692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891FFA" w:rsidRPr="009F6920">
        <w:rPr>
          <w:rFonts w:ascii="GHEA Grapalat" w:hAnsi="GHEA Grapalat" w:cs="Sylfaen"/>
          <w:bCs/>
          <w:sz w:val="24"/>
          <w:szCs w:val="24"/>
          <w:lang w:val="hy-AM"/>
        </w:rPr>
        <w:t xml:space="preserve"> որից </w:t>
      </w:r>
      <w:r w:rsidR="00C36B3E">
        <w:rPr>
          <w:rFonts w:ascii="GHEA Grapalat" w:hAnsi="GHEA Grapalat" w:cs="Sylfaen"/>
          <w:bCs/>
          <w:sz w:val="24"/>
          <w:szCs w:val="24"/>
          <w:lang w:val="hy-AM"/>
        </w:rPr>
        <w:t>27</w:t>
      </w:r>
      <w:r w:rsidR="00891FFA" w:rsidRPr="009F6920">
        <w:rPr>
          <w:rFonts w:ascii="GHEA Grapalat" w:hAnsi="GHEA Grapalat" w:cs="Sylfaen"/>
          <w:bCs/>
          <w:sz w:val="24"/>
          <w:szCs w:val="24"/>
          <w:lang w:val="hy-AM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8D66E4">
        <w:rPr>
          <w:rFonts w:ascii="GHEA Grapalat" w:hAnsi="GHEA Grapalat" w:cs="Sylfaen"/>
          <w:bCs/>
          <w:sz w:val="24"/>
          <w:szCs w:val="24"/>
          <w:lang w:val="hy-AM"/>
        </w:rPr>
        <w:t>՝</w:t>
      </w:r>
      <w:r w:rsidR="00891FFA" w:rsidRPr="009F6920"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քաղաքացիների դիմումներ</w:t>
      </w:r>
      <w:r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E45BEA" w:rsidRPr="009F692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3176C" w:rsidRPr="009F6920">
        <w:rPr>
          <w:rFonts w:ascii="GHEA Grapalat" w:hAnsi="GHEA Grapalat" w:cs="Sylfaen"/>
          <w:bCs/>
          <w:sz w:val="24"/>
          <w:szCs w:val="24"/>
          <w:lang w:val="hy-AM"/>
        </w:rPr>
        <w:t>և առաքվել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է </w:t>
      </w:r>
      <w:r w:rsidR="00861976" w:rsidRPr="009F692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6444E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2E2458">
        <w:rPr>
          <w:rFonts w:ascii="GHEA Grapalat" w:hAnsi="GHEA Grapalat" w:cs="Sylfaen"/>
          <w:bCs/>
          <w:sz w:val="24"/>
          <w:szCs w:val="24"/>
          <w:lang w:val="hy-AM"/>
        </w:rPr>
        <w:t>18</w:t>
      </w:r>
      <w:r>
        <w:rPr>
          <w:rFonts w:ascii="GHEA Grapalat" w:hAnsi="GHEA Grapalat" w:cs="Sylfaen"/>
          <w:bCs/>
          <w:sz w:val="24"/>
          <w:szCs w:val="24"/>
          <w:lang w:val="hy-AM"/>
        </w:rPr>
        <w:t>-ը</w:t>
      </w:r>
      <w:r w:rsidR="00111E9E" w:rsidRPr="009F6920">
        <w:rPr>
          <w:rFonts w:ascii="GHEA Grapalat" w:hAnsi="GHEA Grapalat" w:cs="Sylfaen"/>
          <w:bCs/>
          <w:sz w:val="24"/>
          <w:szCs w:val="24"/>
          <w:lang w:val="hy-AM"/>
        </w:rPr>
        <w:t>, կազմվել</w:t>
      </w:r>
      <w:r w:rsidR="009C4867" w:rsidRPr="009F6920">
        <w:rPr>
          <w:rFonts w:ascii="GHEA Grapalat" w:hAnsi="GHEA Grapalat" w:cs="Sylfaen"/>
          <w:bCs/>
          <w:sz w:val="24"/>
          <w:szCs w:val="24"/>
          <w:lang w:val="hy-AM"/>
        </w:rPr>
        <w:t xml:space="preserve"> ներքին շրջանառության </w:t>
      </w:r>
      <w:r w:rsidR="002E2458">
        <w:rPr>
          <w:rFonts w:ascii="GHEA Grapalat" w:hAnsi="GHEA Grapalat" w:cs="Sylfaen"/>
          <w:bCs/>
          <w:sz w:val="24"/>
          <w:szCs w:val="24"/>
          <w:lang w:val="hy-AM"/>
        </w:rPr>
        <w:t>49</w:t>
      </w:r>
      <w:r w:rsidR="00401A1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9657F" w:rsidRPr="009F6920">
        <w:rPr>
          <w:rFonts w:ascii="GHEA Grapalat" w:hAnsi="GHEA Grapalat" w:cs="Sylfaen"/>
          <w:bCs/>
          <w:sz w:val="24"/>
          <w:szCs w:val="24"/>
          <w:lang w:val="hy-AM"/>
        </w:rPr>
        <w:t>փաստաթուղթ</w:t>
      </w:r>
      <w:r w:rsidR="008461D8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0549DB" w:rsidRPr="008F0D63" w:rsidRDefault="000549DB" w:rsidP="002C2583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549DB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  </w:t>
      </w:r>
      <w:r w:rsidR="008F0D63" w:rsidRPr="008F0D63">
        <w:rPr>
          <w:rFonts w:ascii="GHEA Grapalat" w:hAnsi="GHEA Grapalat" w:cs="Sylfaen"/>
          <w:bCs/>
          <w:sz w:val="24"/>
          <w:szCs w:val="24"/>
          <w:lang w:val="hy-AM"/>
        </w:rPr>
        <w:t xml:space="preserve">     </w:t>
      </w:r>
      <w:r w:rsidRPr="000549D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461D8">
        <w:rPr>
          <w:rFonts w:ascii="GHEA Grapalat" w:hAnsi="GHEA Grapalat" w:cs="Sylfaen"/>
          <w:bCs/>
          <w:sz w:val="24"/>
          <w:szCs w:val="24"/>
          <w:lang w:val="hy-AM"/>
        </w:rPr>
        <w:t xml:space="preserve">- </w:t>
      </w:r>
      <w:r w:rsidR="00264B61" w:rsidRPr="009F6920">
        <w:rPr>
          <w:rFonts w:ascii="GHEA Grapalat" w:hAnsi="GHEA Grapalat"/>
          <w:sz w:val="24"/>
          <w:szCs w:val="24"/>
          <w:lang w:val="hy-AM"/>
        </w:rPr>
        <w:t>Սահմանված կարգով հսկողություն է</w:t>
      </w:r>
      <w:r w:rsidR="008461D8" w:rsidRPr="008461D8">
        <w:rPr>
          <w:rFonts w:ascii="GHEA Grapalat" w:hAnsi="GHEA Grapalat"/>
          <w:sz w:val="24"/>
          <w:szCs w:val="24"/>
          <w:lang w:val="hy-AM"/>
        </w:rPr>
        <w:t xml:space="preserve"> </w:t>
      </w:r>
      <w:r w:rsidR="008461D8" w:rsidRPr="009F6920">
        <w:rPr>
          <w:rFonts w:ascii="GHEA Grapalat" w:hAnsi="GHEA Grapalat"/>
          <w:sz w:val="24"/>
          <w:szCs w:val="24"/>
          <w:lang w:val="hy-AM"/>
        </w:rPr>
        <w:t>իրականացվել</w:t>
      </w:r>
      <w:r w:rsidR="00264B61" w:rsidRPr="009F6920">
        <w:rPr>
          <w:rFonts w:ascii="GHEA Grapalat" w:hAnsi="GHEA Grapalat"/>
          <w:sz w:val="24"/>
          <w:szCs w:val="24"/>
          <w:lang w:val="hy-AM"/>
        </w:rPr>
        <w:t xml:space="preserve"> նախատեսված ժամկետներում </w:t>
      </w:r>
      <w:r w:rsidR="008461D8" w:rsidRPr="009F6920">
        <w:rPr>
          <w:rFonts w:ascii="GHEA Grapalat" w:hAnsi="GHEA Grapalat"/>
          <w:sz w:val="24"/>
          <w:szCs w:val="24"/>
          <w:lang w:val="hy-AM"/>
        </w:rPr>
        <w:t xml:space="preserve">ստորաբաժանումների կողմից </w:t>
      </w:r>
      <w:r w:rsidR="00264B61" w:rsidRPr="009F6920">
        <w:rPr>
          <w:rFonts w:ascii="GHEA Grapalat" w:hAnsi="GHEA Grapalat"/>
          <w:sz w:val="24"/>
          <w:szCs w:val="24"/>
          <w:lang w:val="hy-AM"/>
        </w:rPr>
        <w:t>հանձնարարականների կատար</w:t>
      </w:r>
      <w:r w:rsidR="008461D8">
        <w:rPr>
          <w:rFonts w:ascii="GHEA Grapalat" w:hAnsi="GHEA Grapalat"/>
          <w:sz w:val="24"/>
          <w:szCs w:val="24"/>
          <w:lang w:val="hy-AM"/>
        </w:rPr>
        <w:t>ման</w:t>
      </w:r>
      <w:r w:rsidR="00264B61" w:rsidRPr="009F6920">
        <w:rPr>
          <w:rFonts w:ascii="GHEA Grapalat" w:hAnsi="GHEA Grapalat"/>
          <w:sz w:val="24"/>
          <w:szCs w:val="24"/>
          <w:lang w:val="hy-AM"/>
        </w:rPr>
        <w:t xml:space="preserve"> ուղղությամբ:</w:t>
      </w:r>
    </w:p>
    <w:p w:rsidR="00264B61" w:rsidRDefault="008461D8" w:rsidP="002C258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- </w:t>
      </w:r>
      <w:r w:rsidR="00264B61" w:rsidRPr="009F6920">
        <w:rPr>
          <w:rFonts w:ascii="GHEA Grapalat" w:hAnsi="GHEA Grapalat"/>
          <w:sz w:val="24"/>
          <w:szCs w:val="24"/>
          <w:lang w:val="hy-AM"/>
        </w:rPr>
        <w:t>Գրությունների և հանձնարարականների ժամկետանց պատասխաններ չեն արձանագրվել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64B61" w:rsidRDefault="008461D8" w:rsidP="002C258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- </w:t>
      </w:r>
      <w:r w:rsidR="00264B61" w:rsidRPr="009F6920">
        <w:rPr>
          <w:rFonts w:ascii="GHEA Grapalat" w:hAnsi="GHEA Grapalat"/>
          <w:sz w:val="24"/>
          <w:szCs w:val="24"/>
          <w:lang w:val="hy-AM"/>
        </w:rPr>
        <w:t xml:space="preserve">Նախքան առանձին ստորաբաժանումների կողմից փաստաթղթերի հաստատման ներկայացնելը՝ </w:t>
      </w:r>
      <w:r>
        <w:rPr>
          <w:rFonts w:ascii="GHEA Grapalat" w:hAnsi="GHEA Grapalat"/>
          <w:sz w:val="24"/>
          <w:szCs w:val="24"/>
          <w:lang w:val="hy-AM"/>
        </w:rPr>
        <w:t xml:space="preserve">կատարվել են </w:t>
      </w:r>
      <w:r w:rsidR="00264B61" w:rsidRPr="009F6920">
        <w:rPr>
          <w:rFonts w:ascii="GHEA Grapalat" w:hAnsi="GHEA Grapalat"/>
          <w:sz w:val="24"/>
          <w:szCs w:val="24"/>
          <w:lang w:val="hy-AM"/>
        </w:rPr>
        <w:t xml:space="preserve"> դրանց խմբագրման աշխատանքներ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D972E4" w:rsidRDefault="00D972E4" w:rsidP="002C258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D66E4" w:rsidRDefault="008D66E4" w:rsidP="002C258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D66E4" w:rsidRDefault="002C2583" w:rsidP="002C258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————————————————————————————————</w:t>
      </w:r>
    </w:p>
    <w:p w:rsidR="00FB3F13" w:rsidRDefault="008461D8" w:rsidP="002C2583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- </w:t>
      </w:r>
      <w:r w:rsidR="0035752E">
        <w:rPr>
          <w:rFonts w:ascii="GHEA Grapalat" w:hAnsi="GHEA Grapalat"/>
          <w:sz w:val="24"/>
          <w:szCs w:val="24"/>
          <w:lang w:val="hy-AM"/>
        </w:rPr>
        <w:t>Շ</w:t>
      </w:r>
      <w:r w:rsidR="0035752E" w:rsidRPr="0035752E">
        <w:rPr>
          <w:rFonts w:ascii="GHEA Grapalat" w:hAnsi="GHEA Grapalat"/>
          <w:sz w:val="24"/>
          <w:szCs w:val="24"/>
          <w:lang w:val="hy-AM"/>
        </w:rPr>
        <w:t xml:space="preserve">աբաթվա ընթացքում իրականացվել 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="0035752E" w:rsidRPr="0035752E">
        <w:rPr>
          <w:rFonts w:ascii="GHEA Grapalat" w:hAnsi="GHEA Grapalat"/>
          <w:sz w:val="24"/>
          <w:szCs w:val="24"/>
          <w:lang w:val="hy-AM"/>
        </w:rPr>
        <w:t xml:space="preserve"> գաղտնիության ռեժիմն ապահովող ստորաբաժանմանը վերապահված ընթացիկ աշխատանքներ, ինչպես նաև ապահով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="0035752E" w:rsidRPr="0035752E">
        <w:rPr>
          <w:rFonts w:ascii="GHEA Grapalat" w:hAnsi="GHEA Grapalat"/>
          <w:sz w:val="24"/>
          <w:szCs w:val="24"/>
          <w:lang w:val="hy-AM"/>
        </w:rPr>
        <w:t xml:space="preserve">ել հանրապետական գործադիր մարմինների հանձնարարականների` </w:t>
      </w:r>
      <w:r w:rsidR="0035752E">
        <w:rPr>
          <w:rFonts w:ascii="GHEA Grapalat" w:hAnsi="GHEA Grapalat"/>
          <w:sz w:val="24"/>
          <w:szCs w:val="24"/>
          <w:lang w:val="hy-AM"/>
        </w:rPr>
        <w:t>սահմանված ժամկետներում</w:t>
      </w:r>
      <w:r w:rsidR="0035752E" w:rsidRPr="0035752E">
        <w:rPr>
          <w:rFonts w:ascii="GHEA Grapalat" w:hAnsi="GHEA Grapalat"/>
          <w:sz w:val="24"/>
          <w:szCs w:val="24"/>
          <w:lang w:val="hy-AM"/>
        </w:rPr>
        <w:t xml:space="preserve"> կատարումը: </w:t>
      </w:r>
    </w:p>
    <w:p w:rsidR="008461D8" w:rsidRDefault="00FB3F13" w:rsidP="002C2583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</w:t>
      </w:r>
      <w:r w:rsidR="008461D8">
        <w:rPr>
          <w:rFonts w:ascii="GHEA Grapalat" w:hAnsi="GHEA Grapalat"/>
          <w:lang w:val="hy-AM"/>
        </w:rPr>
        <w:t>-</w:t>
      </w:r>
      <w:r w:rsidRPr="0030396A">
        <w:rPr>
          <w:rFonts w:ascii="GHEA Grapalat" w:hAnsi="GHEA Grapalat"/>
          <w:sz w:val="24"/>
          <w:szCs w:val="24"/>
          <w:lang w:val="hy-AM"/>
        </w:rPr>
        <w:t>Մշտական հսկողություն է իրականացվել ինտերնետային  կապի առկայության և միջոցներ ձեռնարկվել թերությունների վերացման ուղղությամբ:</w:t>
      </w:r>
    </w:p>
    <w:p w:rsidR="00FB3F13" w:rsidRPr="008461D8" w:rsidRDefault="008461D8" w:rsidP="002C2583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-  </w:t>
      </w:r>
      <w:r w:rsidR="00FB3F13" w:rsidRPr="0030396A">
        <w:rPr>
          <w:rFonts w:ascii="GHEA Grapalat" w:hAnsi="GHEA Grapalat"/>
          <w:sz w:val="24"/>
          <w:szCs w:val="24"/>
          <w:lang w:val="hy-AM"/>
        </w:rPr>
        <w:t>Իրականացվել է (&lt;&lt;Mulberry-2..&gt;&gt;)  Էլեկտրոնային փաստաթղթաշրջանառության համակարգում մարզպետի աշխատակազմի աշխատակիցների կարգավիճակի փոփոխության հետ կապված նրանց էլեկտրոնային տվյալների փոփոխությունների մուտքագրումը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FB3F13" w:rsidRPr="0030396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02C3E" w:rsidRDefault="00FB3F13" w:rsidP="002C2583">
      <w:pPr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  <w:r w:rsidRPr="0030396A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5752E" w:rsidRPr="0030396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61D8">
        <w:rPr>
          <w:rFonts w:ascii="GHEA Grapalat" w:hAnsi="GHEA Grapalat" w:cs="Sylfaen"/>
          <w:sz w:val="24"/>
          <w:szCs w:val="24"/>
          <w:lang w:val="hy-AM"/>
        </w:rPr>
        <w:t xml:space="preserve">- </w:t>
      </w:r>
      <w:r w:rsidR="00264B61" w:rsidRPr="0030396A">
        <w:rPr>
          <w:rFonts w:ascii="GHEA Grapalat" w:hAnsi="GHEA Grapalat"/>
          <w:sz w:val="24"/>
          <w:szCs w:val="24"/>
          <w:lang w:val="hy-AM"/>
        </w:rPr>
        <w:t xml:space="preserve">Ամենօրյա ռեժիմով </w:t>
      </w:r>
      <w:r w:rsidR="008461D8">
        <w:rPr>
          <w:rFonts w:ascii="GHEA Grapalat" w:hAnsi="GHEA Grapalat"/>
          <w:sz w:val="24"/>
          <w:szCs w:val="24"/>
          <w:lang w:val="hy-AM"/>
        </w:rPr>
        <w:t xml:space="preserve">հսկողություն է </w:t>
      </w:r>
      <w:r w:rsidR="00264B61" w:rsidRPr="0030396A">
        <w:rPr>
          <w:rFonts w:ascii="GHEA Grapalat" w:hAnsi="GHEA Grapalat"/>
          <w:sz w:val="24"/>
          <w:szCs w:val="24"/>
          <w:lang w:val="hy-AM"/>
        </w:rPr>
        <w:t>իրականացվել մարզպետարանի վարչական շենքի պահպանման, լուսավորության, ջրամատակարարման, ինչպես նաև ստորաբաժանումներին գրասենյակային ապրանքներով ապահովելու և ավտոտրանսպորտային սպասարկման աշխատանքները կազմակերպելու ուղղությամբ:</w:t>
      </w:r>
      <w:r w:rsidR="00102C3E" w:rsidRPr="0030396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102C3E" w:rsidRPr="0030396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Կազմակերպ</w:t>
      </w:r>
      <w:r w:rsidR="008461D8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վ</w:t>
      </w:r>
      <w:r w:rsidR="00102C3E" w:rsidRPr="0030396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ել ե</w:t>
      </w:r>
      <w:r w:rsidR="008461D8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ն</w:t>
      </w:r>
      <w:r w:rsidR="00102C3E" w:rsidRPr="0030396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գույքագրման աշխատանքներ։</w:t>
      </w:r>
    </w:p>
    <w:p w:rsidR="002C2583" w:rsidRDefault="002C2583" w:rsidP="002C2583">
      <w:pPr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2C2583" w:rsidRPr="002C2583" w:rsidRDefault="002C2583" w:rsidP="002C2583">
      <w:pPr>
        <w:spacing w:after="0" w:line="240" w:lineRule="auto"/>
        <w:textAlignment w:val="baseline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- </w:t>
      </w:r>
      <w:r w:rsidRPr="002C258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Մարզպետի աշխատակազմի</w:t>
      </w:r>
      <w:r w:rsidRPr="002C258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2C258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պաշտոնական կայքում և ֆեյսբուքյան էջում տեղեկատվական նյութերով լուսաբանվել է մարզպետի և աշխատակազմի գործունեությունը։</w:t>
      </w:r>
    </w:p>
    <w:p w:rsidR="002C2583" w:rsidRPr="002C2583" w:rsidRDefault="002C2583" w:rsidP="002C2583">
      <w:pPr>
        <w:spacing w:after="0" w:line="240" w:lineRule="auto"/>
        <w:textAlignment w:val="baseline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- </w:t>
      </w:r>
      <w:r w:rsidRPr="002C258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Պատասխան է տրվել մարզպետի աշխատակազմի ՖԲ էջով ստացված նամակներին։</w:t>
      </w:r>
    </w:p>
    <w:p w:rsidR="002C2583" w:rsidRPr="002C2583" w:rsidRDefault="002C2583" w:rsidP="002C2583">
      <w:pPr>
        <w:spacing w:after="0" w:line="240" w:lineRule="auto"/>
        <w:textAlignment w:val="baseline"/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-  </w:t>
      </w:r>
      <w:r w:rsidRPr="002C258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Մարզպետի աշխատակազմի պաշտոնական կայքում տեղադրվել են մարզպետի որոշումները, ո</w:t>
      </w:r>
      <w:r w:rsidR="00F33B71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ւ</w:t>
      </w:r>
      <w:r w:rsidRPr="002C258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սուցիչների, դաստիարակների, ՀՈԱԿ-ների, ՊՈԱԿ-ների այլ</w:t>
      </w:r>
      <w:r w:rsidRPr="002C258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2C258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Pr="002C258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աշխատակիցների</w:t>
      </w:r>
      <w:r w:rsidRPr="002C258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, տնօրենների թափուր հաստիքների</w:t>
      </w:r>
      <w:r w:rsidRPr="002C258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2C258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Pr="002C258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հայտարարությունները, պարտադիր հրապարակաման ենթակա այլ փաստաթղթեր։ </w:t>
      </w:r>
    </w:p>
    <w:p w:rsidR="002C2583" w:rsidRPr="002C2583" w:rsidRDefault="002C2583" w:rsidP="002C2583">
      <w:pPr>
        <w:spacing w:after="0" w:line="240" w:lineRule="auto"/>
        <w:textAlignment w:val="baseline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-  </w:t>
      </w:r>
      <w:r w:rsidRPr="002C258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Պատասխան է տրվել ԶԼՄ-ների</w:t>
      </w:r>
      <w:r w:rsidR="00DD3E5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 ու</w:t>
      </w:r>
      <w:bookmarkStart w:id="0" w:name="_GoBack"/>
      <w:bookmarkEnd w:id="0"/>
      <w:r w:rsidRPr="002C2583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 լրագրողներին, կազմակերպվել մարզպետարանի գործունեության լուսաբանումը։ Կատարվել է մեդիադաշտի ամենօրյա մոնիտորինգ՝ մարզին վերաբերող նյութերի համար։</w:t>
      </w:r>
    </w:p>
    <w:p w:rsidR="00DD3E5E" w:rsidRDefault="00DD3E5E" w:rsidP="002C2583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F71B2E" w:rsidRDefault="002C2583" w:rsidP="002C2583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Սյունիքի մ</w:t>
      </w:r>
      <w:r w:rsidR="00BD4E34" w:rsidRPr="008461D8">
        <w:rPr>
          <w:rFonts w:ascii="GHEA Grapalat" w:hAnsi="GHEA Grapalat"/>
          <w:b/>
          <w:sz w:val="24"/>
          <w:szCs w:val="24"/>
          <w:lang w:val="hy-AM"/>
        </w:rPr>
        <w:t>արզպետի աշխատակազմի</w:t>
      </w:r>
      <w:r w:rsidR="00F71B2E">
        <w:rPr>
          <w:rFonts w:ascii="GHEA Grapalat" w:hAnsi="GHEA Grapalat"/>
          <w:sz w:val="24"/>
          <w:szCs w:val="24"/>
          <w:lang w:val="hy-AM"/>
        </w:rPr>
        <w:t xml:space="preserve">  </w:t>
      </w:r>
      <w:r w:rsidR="00F71B2E">
        <w:rPr>
          <w:rFonts w:ascii="GHEA Grapalat" w:hAnsi="GHEA Grapalat"/>
          <w:b/>
          <w:sz w:val="24"/>
          <w:szCs w:val="24"/>
          <w:lang w:val="hy-AM"/>
        </w:rPr>
        <w:t>անձնակազմի կառավարման, փաստաթղթաշրջանառության և հասարակայնության</w:t>
      </w:r>
    </w:p>
    <w:p w:rsidR="00F179B6" w:rsidRPr="004370E6" w:rsidRDefault="00F71B2E" w:rsidP="002C2583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հետ կապերի վարչության պետ</w:t>
      </w:r>
      <w:r w:rsidR="00284151" w:rsidRPr="004370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370E6" w:rsidRPr="004370E6">
        <w:rPr>
          <w:rFonts w:ascii="GHEA Grapalat" w:hAnsi="GHEA Grapalat"/>
          <w:b/>
          <w:sz w:val="24"/>
          <w:szCs w:val="24"/>
          <w:lang w:val="hy-AM"/>
        </w:rPr>
        <w:t xml:space="preserve">՝                 </w:t>
      </w:r>
      <w:r w:rsidR="00284151" w:rsidRPr="00284151">
        <w:rPr>
          <w:rFonts w:ascii="GHEA Grapalat" w:hAnsi="GHEA Grapalat"/>
          <w:b/>
          <w:sz w:val="24"/>
          <w:szCs w:val="24"/>
          <w:lang w:val="hy-AM"/>
        </w:rPr>
        <w:t xml:space="preserve">                          </w:t>
      </w:r>
      <w:r w:rsidR="008461D8">
        <w:rPr>
          <w:rFonts w:ascii="GHEA Grapalat" w:hAnsi="GHEA Grapalat"/>
          <w:b/>
          <w:sz w:val="24"/>
          <w:szCs w:val="24"/>
          <w:lang w:val="hy-AM"/>
        </w:rPr>
        <w:t>Ա</w:t>
      </w:r>
      <w:r w:rsidR="008461D8" w:rsidRPr="008461D8">
        <w:rPr>
          <w:rFonts w:ascii="GHEA Grapalat" w:hAnsi="GHEA Grapalat"/>
          <w:b/>
          <w:sz w:val="24"/>
          <w:szCs w:val="24"/>
          <w:lang w:val="hy-AM"/>
        </w:rPr>
        <w:t>.</w:t>
      </w:r>
      <w:r w:rsidR="008461D8">
        <w:rPr>
          <w:rFonts w:ascii="GHEA Grapalat" w:hAnsi="GHEA Grapalat"/>
          <w:b/>
          <w:sz w:val="24"/>
          <w:szCs w:val="24"/>
          <w:lang w:val="hy-AM"/>
        </w:rPr>
        <w:t xml:space="preserve"> ԱՎԱԳՅԱՆ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         </w:t>
      </w:r>
      <w:r w:rsidR="004370E6" w:rsidRPr="004370E6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</w:t>
      </w:r>
    </w:p>
    <w:p w:rsidR="00F179B6" w:rsidRDefault="00F179B6" w:rsidP="002C2583">
      <w:pPr>
        <w:spacing w:after="0" w:line="240" w:lineRule="auto"/>
        <w:rPr>
          <w:rFonts w:ascii="GHEA Grapalat" w:hAnsi="GHEA Grapalat"/>
          <w:lang w:val="hy-AM"/>
        </w:rPr>
      </w:pPr>
    </w:p>
    <w:sectPr w:rsidR="00F1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F32BD"/>
    <w:multiLevelType w:val="hybridMultilevel"/>
    <w:tmpl w:val="7AC69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1748E"/>
    <w:multiLevelType w:val="hybridMultilevel"/>
    <w:tmpl w:val="CB2AB00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91167"/>
    <w:multiLevelType w:val="hybridMultilevel"/>
    <w:tmpl w:val="09742658"/>
    <w:lvl w:ilvl="0" w:tplc="EA24FC7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A1"/>
    <w:rsid w:val="00001D7E"/>
    <w:rsid w:val="0000492A"/>
    <w:rsid w:val="00015585"/>
    <w:rsid w:val="00024384"/>
    <w:rsid w:val="00024798"/>
    <w:rsid w:val="00041B3A"/>
    <w:rsid w:val="000549DB"/>
    <w:rsid w:val="00067E88"/>
    <w:rsid w:val="00074ED5"/>
    <w:rsid w:val="00093FAC"/>
    <w:rsid w:val="000C0531"/>
    <w:rsid w:val="000D4491"/>
    <w:rsid w:val="000E0D74"/>
    <w:rsid w:val="00102C3E"/>
    <w:rsid w:val="00111E9E"/>
    <w:rsid w:val="00112885"/>
    <w:rsid w:val="0011692B"/>
    <w:rsid w:val="0012388E"/>
    <w:rsid w:val="0015754F"/>
    <w:rsid w:val="001740BB"/>
    <w:rsid w:val="00187098"/>
    <w:rsid w:val="001C7C94"/>
    <w:rsid w:val="001D3D68"/>
    <w:rsid w:val="001F2D1D"/>
    <w:rsid w:val="00213DC2"/>
    <w:rsid w:val="00214897"/>
    <w:rsid w:val="002169D3"/>
    <w:rsid w:val="0021777D"/>
    <w:rsid w:val="00236587"/>
    <w:rsid w:val="00253C9B"/>
    <w:rsid w:val="00264B61"/>
    <w:rsid w:val="002669E2"/>
    <w:rsid w:val="00276A08"/>
    <w:rsid w:val="00284151"/>
    <w:rsid w:val="002B4C13"/>
    <w:rsid w:val="002C0B42"/>
    <w:rsid w:val="002C2583"/>
    <w:rsid w:val="002D08F9"/>
    <w:rsid w:val="002E0B66"/>
    <w:rsid w:val="002E2458"/>
    <w:rsid w:val="002E6EFC"/>
    <w:rsid w:val="003006C5"/>
    <w:rsid w:val="00300DEB"/>
    <w:rsid w:val="0030396A"/>
    <w:rsid w:val="0031200C"/>
    <w:rsid w:val="003348CF"/>
    <w:rsid w:val="0035752E"/>
    <w:rsid w:val="00361762"/>
    <w:rsid w:val="00367E3C"/>
    <w:rsid w:val="00387E79"/>
    <w:rsid w:val="003923BD"/>
    <w:rsid w:val="00395952"/>
    <w:rsid w:val="003A13A1"/>
    <w:rsid w:val="003B7660"/>
    <w:rsid w:val="003C50BF"/>
    <w:rsid w:val="003D651B"/>
    <w:rsid w:val="00401A1B"/>
    <w:rsid w:val="00405AC0"/>
    <w:rsid w:val="0041138A"/>
    <w:rsid w:val="00416A61"/>
    <w:rsid w:val="0043206D"/>
    <w:rsid w:val="004370E6"/>
    <w:rsid w:val="004511EE"/>
    <w:rsid w:val="004B46D6"/>
    <w:rsid w:val="004C67F2"/>
    <w:rsid w:val="004D0317"/>
    <w:rsid w:val="004D13AB"/>
    <w:rsid w:val="004E1CB5"/>
    <w:rsid w:val="005146A1"/>
    <w:rsid w:val="00532297"/>
    <w:rsid w:val="005410FA"/>
    <w:rsid w:val="005544C0"/>
    <w:rsid w:val="005601D0"/>
    <w:rsid w:val="005667D7"/>
    <w:rsid w:val="0057197E"/>
    <w:rsid w:val="00571BAE"/>
    <w:rsid w:val="00593741"/>
    <w:rsid w:val="005A40EA"/>
    <w:rsid w:val="005A4DBC"/>
    <w:rsid w:val="005A7586"/>
    <w:rsid w:val="005B5EA7"/>
    <w:rsid w:val="005C2CBE"/>
    <w:rsid w:val="005C67CD"/>
    <w:rsid w:val="006046EB"/>
    <w:rsid w:val="0061405D"/>
    <w:rsid w:val="00615985"/>
    <w:rsid w:val="00615D73"/>
    <w:rsid w:val="006444E7"/>
    <w:rsid w:val="00677911"/>
    <w:rsid w:val="006A094A"/>
    <w:rsid w:val="006C202F"/>
    <w:rsid w:val="006D545E"/>
    <w:rsid w:val="006F159B"/>
    <w:rsid w:val="00704E98"/>
    <w:rsid w:val="00704F0E"/>
    <w:rsid w:val="00707632"/>
    <w:rsid w:val="0071733A"/>
    <w:rsid w:val="00730616"/>
    <w:rsid w:val="00735FBA"/>
    <w:rsid w:val="00736412"/>
    <w:rsid w:val="00765F67"/>
    <w:rsid w:val="00766217"/>
    <w:rsid w:val="007A7199"/>
    <w:rsid w:val="007B428C"/>
    <w:rsid w:val="007F3B36"/>
    <w:rsid w:val="00800375"/>
    <w:rsid w:val="00801817"/>
    <w:rsid w:val="00802D21"/>
    <w:rsid w:val="008108E3"/>
    <w:rsid w:val="008461D8"/>
    <w:rsid w:val="00852C4B"/>
    <w:rsid w:val="00861976"/>
    <w:rsid w:val="0087608D"/>
    <w:rsid w:val="00891FFA"/>
    <w:rsid w:val="008B32B2"/>
    <w:rsid w:val="008B3516"/>
    <w:rsid w:val="008B4B5E"/>
    <w:rsid w:val="008D66E4"/>
    <w:rsid w:val="008E60C7"/>
    <w:rsid w:val="008E65E3"/>
    <w:rsid w:val="008F0D63"/>
    <w:rsid w:val="00931D3A"/>
    <w:rsid w:val="0093211A"/>
    <w:rsid w:val="00935F08"/>
    <w:rsid w:val="00946B87"/>
    <w:rsid w:val="00954929"/>
    <w:rsid w:val="009679D4"/>
    <w:rsid w:val="0097725C"/>
    <w:rsid w:val="00981139"/>
    <w:rsid w:val="009B1934"/>
    <w:rsid w:val="009C4867"/>
    <w:rsid w:val="009C6E98"/>
    <w:rsid w:val="009C711C"/>
    <w:rsid w:val="009E005D"/>
    <w:rsid w:val="009F6920"/>
    <w:rsid w:val="00A077CB"/>
    <w:rsid w:val="00A154D7"/>
    <w:rsid w:val="00A26A01"/>
    <w:rsid w:val="00A31D10"/>
    <w:rsid w:val="00A42397"/>
    <w:rsid w:val="00A72AB2"/>
    <w:rsid w:val="00A82498"/>
    <w:rsid w:val="00A9657F"/>
    <w:rsid w:val="00AC5212"/>
    <w:rsid w:val="00AC6934"/>
    <w:rsid w:val="00AE587A"/>
    <w:rsid w:val="00AF7BB5"/>
    <w:rsid w:val="00B03992"/>
    <w:rsid w:val="00B04DC1"/>
    <w:rsid w:val="00B1372B"/>
    <w:rsid w:val="00B137E3"/>
    <w:rsid w:val="00B215F6"/>
    <w:rsid w:val="00B255A4"/>
    <w:rsid w:val="00B506DE"/>
    <w:rsid w:val="00BA0789"/>
    <w:rsid w:val="00BC4202"/>
    <w:rsid w:val="00BD4E34"/>
    <w:rsid w:val="00BD5F7D"/>
    <w:rsid w:val="00BE77F1"/>
    <w:rsid w:val="00BF6B3C"/>
    <w:rsid w:val="00C0303F"/>
    <w:rsid w:val="00C111D5"/>
    <w:rsid w:val="00C231F8"/>
    <w:rsid w:val="00C36B3E"/>
    <w:rsid w:val="00C63556"/>
    <w:rsid w:val="00C8459D"/>
    <w:rsid w:val="00C85679"/>
    <w:rsid w:val="00C97127"/>
    <w:rsid w:val="00CD7A46"/>
    <w:rsid w:val="00CE0907"/>
    <w:rsid w:val="00CF4FF2"/>
    <w:rsid w:val="00CF5CFC"/>
    <w:rsid w:val="00D04DFE"/>
    <w:rsid w:val="00D05A56"/>
    <w:rsid w:val="00D3176C"/>
    <w:rsid w:val="00D56012"/>
    <w:rsid w:val="00D82873"/>
    <w:rsid w:val="00D972E4"/>
    <w:rsid w:val="00DA1B54"/>
    <w:rsid w:val="00DB33A1"/>
    <w:rsid w:val="00DC1E99"/>
    <w:rsid w:val="00DC2E30"/>
    <w:rsid w:val="00DD0E85"/>
    <w:rsid w:val="00DD3E5E"/>
    <w:rsid w:val="00DF0971"/>
    <w:rsid w:val="00DF533C"/>
    <w:rsid w:val="00E2044E"/>
    <w:rsid w:val="00E31061"/>
    <w:rsid w:val="00E3196E"/>
    <w:rsid w:val="00E34C98"/>
    <w:rsid w:val="00E45BEA"/>
    <w:rsid w:val="00E46A02"/>
    <w:rsid w:val="00E4777B"/>
    <w:rsid w:val="00E55DC4"/>
    <w:rsid w:val="00E619F6"/>
    <w:rsid w:val="00E77ED0"/>
    <w:rsid w:val="00EB661B"/>
    <w:rsid w:val="00EC05F6"/>
    <w:rsid w:val="00EE5D97"/>
    <w:rsid w:val="00F179B6"/>
    <w:rsid w:val="00F24C0F"/>
    <w:rsid w:val="00F25495"/>
    <w:rsid w:val="00F33B71"/>
    <w:rsid w:val="00F65CF0"/>
    <w:rsid w:val="00F71B2E"/>
    <w:rsid w:val="00F877AE"/>
    <w:rsid w:val="00FA4BDD"/>
    <w:rsid w:val="00FA7E96"/>
    <w:rsid w:val="00FB1D41"/>
    <w:rsid w:val="00FB3F13"/>
    <w:rsid w:val="00FC24F6"/>
    <w:rsid w:val="00FD4F7A"/>
    <w:rsid w:val="00FD727A"/>
    <w:rsid w:val="00FE600C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26723-BF5F-4B13-B4C3-3625B47F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C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6EFC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35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3AD11-A8A7-4011-A5B0-A74D5C94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3485</Characters>
  <Application>Microsoft Office Word</Application>
  <DocSecurity>0</DocSecurity>
  <Lines>84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keywords>https://mul2-syunik.gov.am/tasks/402325/oneclick?token=36ca9dc7b47b97b9ee4ce7e52abb9bce</cp:keywords>
  <cp:lastModifiedBy>Пользователь</cp:lastModifiedBy>
  <cp:revision>7</cp:revision>
  <cp:lastPrinted>2024-10-11T12:47:00Z</cp:lastPrinted>
  <dcterms:created xsi:type="dcterms:W3CDTF">2025-11-28T13:35:00Z</dcterms:created>
  <dcterms:modified xsi:type="dcterms:W3CDTF">2025-11-28T13:54:00Z</dcterms:modified>
</cp:coreProperties>
</file>