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77777777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58119D" w:rsidRPr="00C5376B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412B7C05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14016" w:rsidRPr="00914016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D26530">
        <w:rPr>
          <w:rFonts w:ascii="GHEA Grapalat" w:eastAsia="Times New Roman" w:hAnsi="GHEA Grapalat" w:cs="Times New Roman"/>
          <w:b/>
          <w:lang w:val="hy-AM"/>
        </w:rPr>
        <w:t>համակարգողի  պաշտոնը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53936EA1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606BE9" w:rsidRPr="00881085">
        <w:rPr>
          <w:rFonts w:ascii="GHEA Grapalat" w:eastAsia="Times New Roman" w:hAnsi="GHEA Grapalat" w:cs="Times New Roman"/>
          <w:b/>
          <w:lang w:val="hy-AM"/>
        </w:rPr>
        <w:t>մարտի</w:t>
      </w:r>
      <w:r w:rsidR="00D26530">
        <w:rPr>
          <w:rFonts w:ascii="GHEA Grapalat" w:eastAsia="Times New Roman" w:hAnsi="GHEA Grapalat" w:cs="Times New Roman"/>
          <w:b/>
          <w:lang w:val="hy-AM"/>
        </w:rPr>
        <w:t xml:space="preserve"> 13</w:t>
      </w:r>
      <w:r w:rsidR="00606BE9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606BE9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26530">
        <w:rPr>
          <w:rFonts w:ascii="GHEA Grapalat" w:eastAsia="Times New Roman" w:hAnsi="GHEA Grapalat" w:cs="Times New Roman"/>
          <w:b/>
          <w:lang w:val="hy-AM"/>
        </w:rPr>
        <w:t>ապրիլի 3</w:t>
      </w:r>
      <w:r w:rsidR="00606BE9">
        <w:rPr>
          <w:rFonts w:ascii="GHEA Grapalat" w:eastAsia="Times New Roman" w:hAnsi="GHEA Grapalat" w:cs="Times New Roman"/>
          <w:b/>
          <w:lang w:val="hy-AM"/>
        </w:rPr>
        <w:t>-</w:t>
      </w:r>
      <w:r w:rsidR="00606BE9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D26530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718CC" w14:textId="77777777" w:rsidR="007F7A11" w:rsidRDefault="007F7A11" w:rsidP="001614F7">
      <w:pPr>
        <w:spacing w:after="0" w:line="240" w:lineRule="auto"/>
      </w:pPr>
      <w:r>
        <w:separator/>
      </w:r>
    </w:p>
  </w:endnote>
  <w:endnote w:type="continuationSeparator" w:id="0">
    <w:p w14:paraId="6A35A30E" w14:textId="77777777" w:rsidR="007F7A11" w:rsidRDefault="007F7A11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6E1A2" w14:textId="77777777" w:rsidR="007F7A11" w:rsidRDefault="007F7A11" w:rsidP="001614F7">
      <w:pPr>
        <w:spacing w:after="0" w:line="240" w:lineRule="auto"/>
      </w:pPr>
      <w:r>
        <w:separator/>
      </w:r>
    </w:p>
  </w:footnote>
  <w:footnote w:type="continuationSeparator" w:id="0">
    <w:p w14:paraId="2CB6C953" w14:textId="77777777" w:rsidR="007F7A11" w:rsidRDefault="007F7A11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A202D"/>
    <w:rsid w:val="000A33D0"/>
    <w:rsid w:val="000B045F"/>
    <w:rsid w:val="000B69C3"/>
    <w:rsid w:val="000E0835"/>
    <w:rsid w:val="000E4707"/>
    <w:rsid w:val="000E797D"/>
    <w:rsid w:val="00100303"/>
    <w:rsid w:val="0010694E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06BE9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90DE5"/>
    <w:rsid w:val="007C56DB"/>
    <w:rsid w:val="007D58AD"/>
    <w:rsid w:val="007E6D8C"/>
    <w:rsid w:val="007F4625"/>
    <w:rsid w:val="007F7A11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530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76CE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B4913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D2824"/>
    <w:rsid w:val="00FE1D8B"/>
    <w:rsid w:val="00FE7289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D71B-1E89-4F2B-B160-21BD50A3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2025-08-28T07:50:00Z</cp:lastPrinted>
  <dcterms:created xsi:type="dcterms:W3CDTF">2026-03-17T10:24:00Z</dcterms:created>
  <dcterms:modified xsi:type="dcterms:W3CDTF">2026-03-17T10:24:00Z</dcterms:modified>
</cp:coreProperties>
</file>