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043BF" w14:textId="6140A9BA" w:rsidR="00E90C3C" w:rsidRDefault="005028F0" w:rsidP="00FB062B">
      <w:pPr>
        <w:jc w:val="center"/>
        <w:rPr>
          <w:rFonts w:ascii="GHEA Grapalat" w:hAnsi="GHEA Grapalat" w:cs="Sylfaen"/>
          <w:bCs/>
          <w:lang w:val="en-US"/>
        </w:rPr>
      </w:pPr>
      <w:r w:rsidRPr="00F70F23">
        <w:rPr>
          <w:rFonts w:ascii="GHEA Grapalat" w:hAnsi="GHEA Grapalat" w:cs="Sylfaen"/>
          <w:bCs/>
          <w:lang w:val="en-US"/>
        </w:rPr>
        <w:t>Հ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Յ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Տ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Ր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Ր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ՈՒ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Թ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Յ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ՈՒ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Ն</w:t>
      </w:r>
    </w:p>
    <w:p w14:paraId="25F048EC" w14:textId="77777777" w:rsidR="000D104C" w:rsidRDefault="000D104C" w:rsidP="00FB062B">
      <w:pPr>
        <w:jc w:val="center"/>
        <w:rPr>
          <w:rFonts w:ascii="GHEA Grapalat" w:hAnsi="GHEA Grapalat" w:cs="Sylfaen"/>
          <w:bCs/>
          <w:lang w:val="en-US"/>
        </w:rPr>
      </w:pPr>
    </w:p>
    <w:p w14:paraId="0B53E728" w14:textId="77777777" w:rsidR="00E90C3C" w:rsidRDefault="00E90C3C" w:rsidP="000D104C">
      <w:pPr>
        <w:ind w:firstLine="567"/>
        <w:jc w:val="both"/>
        <w:rPr>
          <w:rFonts w:ascii="GHEA Grapalat" w:hAnsi="GHEA Grapalat" w:cs="Arial LatArm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Սյունիքի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մարզի</w:t>
      </w:r>
      <w:r w:rsidRPr="00B8547C">
        <w:rPr>
          <w:rFonts w:ascii="GHEA Grapalat" w:hAnsi="GHEA Grapalat" w:cs="Arial LatArm"/>
          <w:bCs/>
          <w:lang w:val="hy-AM"/>
        </w:rPr>
        <w:t xml:space="preserve">  </w:t>
      </w:r>
      <w:r w:rsidRPr="00B8547C">
        <w:rPr>
          <w:rFonts w:ascii="GHEA Grapalat" w:hAnsi="GHEA Grapalat" w:cs="Sylfaen"/>
          <w:bCs/>
          <w:lang w:val="hy-AM"/>
        </w:rPr>
        <w:t>Կապանի</w:t>
      </w:r>
      <w:r w:rsidRPr="00B8547C">
        <w:rPr>
          <w:rFonts w:ascii="GHEA Grapalat" w:hAnsi="GHEA Grapalat" w:cs="Arial LatArm"/>
          <w:bCs/>
          <w:lang w:val="hy-AM"/>
        </w:rPr>
        <w:t xml:space="preserve">  </w:t>
      </w:r>
      <w:r w:rsidRPr="00B8547C">
        <w:rPr>
          <w:rFonts w:ascii="GHEA Grapalat" w:hAnsi="GHEA Grapalat" w:cs="Sylfaen"/>
          <w:bCs/>
          <w:lang w:val="hy-AM"/>
        </w:rPr>
        <w:t>համայնքապետարանի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="00561C98" w:rsidRPr="00F70F23">
        <w:rPr>
          <w:rFonts w:ascii="GHEA Grapalat" w:hAnsi="GHEA Grapalat" w:cs="Sylfaen"/>
          <w:bCs/>
          <w:lang w:val="hy-AM"/>
        </w:rPr>
        <w:t>աճուրդային և</w:t>
      </w:r>
      <w:r w:rsidR="00561C98" w:rsidRPr="00F70F23">
        <w:rPr>
          <w:rFonts w:ascii="GHEA Grapalat" w:hAnsi="GHEA Grapalat" w:cs="Arial LatArm"/>
          <w:bCs/>
          <w:lang w:val="hy-AM"/>
        </w:rPr>
        <w:t xml:space="preserve"> </w:t>
      </w:r>
      <w:r w:rsidR="00561C98" w:rsidRPr="00F70F23">
        <w:rPr>
          <w:rFonts w:ascii="GHEA Grapalat" w:hAnsi="GHEA Grapalat" w:cs="Sylfaen"/>
          <w:bCs/>
          <w:lang w:val="hy-AM"/>
        </w:rPr>
        <w:t>մրցութային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հանձնաժողովը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հայտարարում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է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համայնքային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սեփականություն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հանդիսացող</w:t>
      </w:r>
      <w:r w:rsidRPr="00B8547C">
        <w:rPr>
          <w:rFonts w:ascii="GHEA Grapalat" w:hAnsi="GHEA Grapalat" w:cs="Arial LatArm"/>
          <w:bCs/>
          <w:lang w:val="hy-AM"/>
        </w:rPr>
        <w:t xml:space="preserve"> հողամաս</w:t>
      </w:r>
      <w:r w:rsidR="002F1119">
        <w:rPr>
          <w:rFonts w:ascii="GHEA Grapalat" w:hAnsi="GHEA Grapalat" w:cs="Arial LatArm"/>
          <w:bCs/>
          <w:lang w:val="hy-AM"/>
        </w:rPr>
        <w:t>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բաց</w:t>
      </w:r>
      <w:r w:rsidRPr="00B8547C">
        <w:rPr>
          <w:rFonts w:ascii="GHEA Grapalat" w:hAnsi="GHEA Grapalat" w:cs="Arial LatArm"/>
          <w:bCs/>
          <w:lang w:val="hy-AM"/>
        </w:rPr>
        <w:t xml:space="preserve">  </w:t>
      </w:r>
      <w:r w:rsidRPr="00B8547C">
        <w:rPr>
          <w:rFonts w:ascii="GHEA Grapalat" w:hAnsi="GHEA Grapalat" w:cs="Sylfaen"/>
          <w:bCs/>
          <w:lang w:val="hy-AM"/>
        </w:rPr>
        <w:t>դասական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աճուրդ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վաճառք</w:t>
      </w:r>
      <w:r w:rsidRPr="00B8547C">
        <w:rPr>
          <w:rFonts w:ascii="GHEA Grapalat" w:hAnsi="GHEA Grapalat" w:cs="Arial LatArm"/>
          <w:bCs/>
          <w:lang w:val="hy-AM"/>
        </w:rPr>
        <w:t>.</w:t>
      </w:r>
    </w:p>
    <w:p w14:paraId="2CD7AB2C" w14:textId="70743140" w:rsidR="00646C12" w:rsidRDefault="00646C12" w:rsidP="000D104C">
      <w:pPr>
        <w:ind w:firstLine="567"/>
        <w:jc w:val="both"/>
        <w:rPr>
          <w:rFonts w:ascii="GHEA Grapalat" w:hAnsi="GHEA Grapalat" w:cs="Sylfaen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ԼՈՏ</w:t>
      </w:r>
      <w:r>
        <w:rPr>
          <w:rFonts w:ascii="GHEA Grapalat" w:hAnsi="GHEA Grapalat" w:cs="Arial LatArm"/>
          <w:bCs/>
          <w:lang w:val="hy-AM"/>
        </w:rPr>
        <w:t xml:space="preserve"> </w:t>
      </w:r>
      <w:r w:rsidRPr="00646C12">
        <w:rPr>
          <w:rFonts w:ascii="GHEA Grapalat" w:hAnsi="GHEA Grapalat" w:cs="Arial LatArm"/>
          <w:bCs/>
          <w:lang w:val="hy-AM"/>
        </w:rPr>
        <w:t>1</w:t>
      </w:r>
      <w:r w:rsidRPr="00B8547C">
        <w:rPr>
          <w:rFonts w:ascii="GHEA Grapalat" w:hAnsi="GHEA Grapalat" w:cs="Arial LatArm"/>
          <w:bCs/>
          <w:lang w:val="hy-AM"/>
        </w:rPr>
        <w:t xml:space="preserve"> - </w:t>
      </w:r>
      <w:r w:rsidRPr="00B8547C">
        <w:rPr>
          <w:rFonts w:ascii="GHEA Grapalat" w:hAnsi="GHEA Grapalat" w:cs="Sylfaen"/>
          <w:bCs/>
          <w:lang w:val="hy-AM"/>
        </w:rPr>
        <w:t>Ծածկագիր 09-001-</w:t>
      </w:r>
      <w:r w:rsidR="00D37FE1">
        <w:rPr>
          <w:rFonts w:ascii="GHEA Grapalat" w:hAnsi="GHEA Grapalat" w:cs="Sylfaen"/>
          <w:bCs/>
          <w:lang w:val="hy-AM"/>
        </w:rPr>
        <w:t>0630–0597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 xml:space="preserve">Կապան համայնքի Կապան </w:t>
      </w:r>
      <w:r w:rsidRPr="006408D1">
        <w:rPr>
          <w:rFonts w:ascii="GHEA Grapalat" w:hAnsi="GHEA Grapalat" w:cs="Sylfaen"/>
          <w:bCs/>
          <w:lang w:val="hy-AM"/>
        </w:rPr>
        <w:t xml:space="preserve">քաղաքի </w:t>
      </w:r>
      <w:r w:rsidR="00D37FE1">
        <w:rPr>
          <w:rFonts w:ascii="GHEA Grapalat" w:hAnsi="GHEA Grapalat" w:cs="Sylfaen"/>
          <w:bCs/>
          <w:lang w:val="hy-AM"/>
        </w:rPr>
        <w:t>Թումանյան</w:t>
      </w:r>
      <w:r w:rsidRPr="008D09AA">
        <w:rPr>
          <w:rFonts w:ascii="GHEA Grapalat" w:hAnsi="GHEA Grapalat" w:cs="Sylfaen"/>
          <w:bCs/>
          <w:lang w:val="hy-AM"/>
        </w:rPr>
        <w:t xml:space="preserve"> փողոց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D37FE1">
        <w:rPr>
          <w:rFonts w:ascii="GHEA Grapalat" w:hAnsi="GHEA Grapalat" w:cs="Sylfaen"/>
          <w:bCs/>
          <w:lang w:val="hy-AM"/>
        </w:rPr>
        <w:t>39/1</w:t>
      </w:r>
      <w:r w:rsidR="009D0235">
        <w:rPr>
          <w:rFonts w:ascii="GHEA Grapalat" w:hAnsi="GHEA Grapalat" w:cs="Sylfaen"/>
          <w:bCs/>
          <w:lang w:val="hy-AM"/>
        </w:rPr>
        <w:t xml:space="preserve"> </w:t>
      </w:r>
      <w:r w:rsidRPr="006408D1">
        <w:rPr>
          <w:rFonts w:ascii="GHEA Grapalat" w:hAnsi="GHEA Grapalat" w:cs="Sylfaen"/>
          <w:bCs/>
          <w:lang w:val="hy-AM"/>
        </w:rPr>
        <w:t>հասցեում</w:t>
      </w:r>
      <w:r w:rsidRPr="006408D1">
        <w:rPr>
          <w:rFonts w:ascii="GHEA Grapalat" w:hAnsi="GHEA Grapalat" w:cs="Arial LatArm"/>
          <w:bCs/>
          <w:lang w:val="hy-AM"/>
        </w:rPr>
        <w:t xml:space="preserve"> գ</w:t>
      </w:r>
      <w:r w:rsidRPr="006408D1">
        <w:rPr>
          <w:rFonts w:ascii="GHEA Grapalat" w:hAnsi="GHEA Grapalat" w:cs="Sylfaen"/>
          <w:bCs/>
          <w:lang w:val="hy-AM"/>
        </w:rPr>
        <w:t>տնվող, համայնքային սեփականություն հանդիսացող</w:t>
      </w:r>
      <w:r w:rsidRPr="00B8547C">
        <w:rPr>
          <w:rFonts w:ascii="GHEA Grapalat" w:hAnsi="GHEA Grapalat" w:cs="Sylfaen"/>
          <w:bCs/>
          <w:lang w:val="hy-AM"/>
        </w:rPr>
        <w:t xml:space="preserve"> բնակավայրերի նշանակության </w:t>
      </w:r>
      <w:r w:rsidR="009D0235">
        <w:rPr>
          <w:rFonts w:ascii="GHEA Grapalat" w:hAnsi="GHEA Grapalat" w:cs="Sylfaen"/>
          <w:bCs/>
          <w:lang w:val="hy-AM"/>
        </w:rPr>
        <w:t>հասարակական</w:t>
      </w:r>
      <w:r w:rsidRPr="00B8547C">
        <w:rPr>
          <w:rFonts w:ascii="GHEA Grapalat" w:hAnsi="GHEA Grapalat" w:cs="Sylfaen"/>
          <w:bCs/>
          <w:lang w:val="hy-AM"/>
        </w:rPr>
        <w:t xml:space="preserve"> կառուցապատման հողերից 0.</w:t>
      </w:r>
      <w:r w:rsidR="00D37FE1">
        <w:rPr>
          <w:rFonts w:ascii="GHEA Grapalat" w:hAnsi="GHEA Grapalat" w:cs="Sylfaen"/>
          <w:bCs/>
          <w:lang w:val="hy-AM"/>
        </w:rPr>
        <w:t>0174</w:t>
      </w:r>
      <w:r w:rsidR="00582C4B">
        <w:rPr>
          <w:rFonts w:ascii="GHEA Grapalat" w:hAnsi="GHEA Grapalat" w:cs="Sylfaen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 xml:space="preserve">հա հողամաս  /կառուցապատման տարածքի հարաբերությունը հողամասի մակերեսին </w:t>
      </w:r>
      <w:r w:rsidR="009D0235">
        <w:rPr>
          <w:rFonts w:ascii="GHEA Grapalat" w:hAnsi="GHEA Grapalat" w:cs="Sylfaen"/>
          <w:bCs/>
          <w:lang w:val="hy-AM"/>
        </w:rPr>
        <w:t>4</w:t>
      </w:r>
      <w:r w:rsidR="002F1119">
        <w:rPr>
          <w:rFonts w:ascii="GHEA Grapalat" w:hAnsi="GHEA Grapalat" w:cs="Sylfaen"/>
          <w:bCs/>
          <w:lang w:val="hy-AM"/>
        </w:rPr>
        <w:t>0</w:t>
      </w:r>
      <w:r w:rsidRPr="00B8547C">
        <w:rPr>
          <w:rFonts w:ascii="GHEA Grapalat" w:hAnsi="GHEA Grapalat" w:cs="Sylfaen"/>
          <w:bCs/>
          <w:lang w:val="hy-AM"/>
        </w:rPr>
        <w:t xml:space="preserve">%/ </w:t>
      </w:r>
      <w:r w:rsidR="00582C4B">
        <w:rPr>
          <w:rFonts w:ascii="GHEA Grapalat" w:hAnsi="GHEA Grapalat" w:cs="Sylfaen"/>
          <w:bCs/>
          <w:lang w:val="hy-AM"/>
        </w:rPr>
        <w:t>կայանատեղի</w:t>
      </w:r>
      <w:r w:rsidRPr="00B8547C">
        <w:rPr>
          <w:rFonts w:ascii="GHEA Grapalat" w:hAnsi="GHEA Grapalat" w:cs="Sylfaen"/>
          <w:bCs/>
          <w:lang w:val="hy-AM"/>
        </w:rPr>
        <w:t xml:space="preserve"> կառուցելու նպատակով։ Իրականացվող ծրագրի ժամկետը 10 տարի։ Հողամասի մեկնարկային գին սահմանելով </w:t>
      </w:r>
      <w:r w:rsidR="00D37FE1">
        <w:rPr>
          <w:rFonts w:ascii="GHEA Grapalat" w:hAnsi="GHEA Grapalat" w:cs="Sylfaen"/>
          <w:bCs/>
          <w:lang w:val="hy-AM"/>
        </w:rPr>
        <w:t>6270000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դրամ:</w:t>
      </w:r>
    </w:p>
    <w:p w14:paraId="074BB817" w14:textId="529EDC2B" w:rsidR="00582C4B" w:rsidRPr="00585A8B" w:rsidRDefault="00E90C3C" w:rsidP="000D104C">
      <w:pPr>
        <w:ind w:firstLine="567"/>
        <w:jc w:val="both"/>
        <w:rPr>
          <w:rFonts w:ascii="GHEA Grapalat" w:hAnsi="GHEA Grapalat" w:cs="Arial LatArm"/>
          <w:bCs/>
          <w:lang w:val="hy-AM"/>
        </w:rPr>
      </w:pPr>
      <w:bookmarkStart w:id="0" w:name="_Hlk224221343"/>
      <w:r w:rsidRPr="00B8547C">
        <w:rPr>
          <w:rFonts w:ascii="GHEA Grapalat" w:hAnsi="GHEA Grapalat" w:cs="Sylfaen"/>
          <w:bCs/>
          <w:lang w:val="hy-AM"/>
        </w:rPr>
        <w:t>Աճուրդը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տեղի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կունենա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bookmarkStart w:id="1" w:name="_Hlk202879102"/>
      <w:r w:rsidR="00286470" w:rsidRPr="00B8547C">
        <w:rPr>
          <w:rFonts w:ascii="GHEA Grapalat" w:hAnsi="GHEA Grapalat" w:cs="Arial LatArm"/>
          <w:bCs/>
          <w:lang w:val="hy-AM"/>
        </w:rPr>
        <w:t>202</w:t>
      </w:r>
      <w:r w:rsidR="002F1119">
        <w:rPr>
          <w:rFonts w:ascii="GHEA Grapalat" w:hAnsi="GHEA Grapalat" w:cs="Arial LatArm"/>
          <w:bCs/>
          <w:lang w:val="hy-AM"/>
        </w:rPr>
        <w:t>6</w:t>
      </w:r>
      <w:r w:rsidR="00286470" w:rsidRPr="00B8547C">
        <w:rPr>
          <w:rFonts w:ascii="GHEA Grapalat" w:hAnsi="GHEA Grapalat" w:cs="Sylfaen"/>
          <w:bCs/>
          <w:lang w:val="hy-AM"/>
        </w:rPr>
        <w:t>թ</w:t>
      </w:r>
      <w:r w:rsidR="00286470" w:rsidRPr="00B8547C">
        <w:rPr>
          <w:rFonts w:ascii="GHEA Grapalat" w:hAnsi="GHEA Grapalat" w:cs="Arial LatArm"/>
          <w:bCs/>
          <w:lang w:val="hy-AM"/>
        </w:rPr>
        <w:t>.</w:t>
      </w:r>
      <w:r w:rsidR="00286470">
        <w:rPr>
          <w:rFonts w:ascii="GHEA Grapalat" w:hAnsi="GHEA Grapalat" w:cs="Arial LatArm"/>
          <w:bCs/>
          <w:lang w:val="hy-AM"/>
        </w:rPr>
        <w:t xml:space="preserve"> </w:t>
      </w:r>
      <w:bookmarkEnd w:id="1"/>
      <w:r w:rsidR="00582C4B">
        <w:rPr>
          <w:rFonts w:ascii="GHEA Grapalat" w:hAnsi="GHEA Grapalat" w:cs="Arial LatArm"/>
          <w:bCs/>
          <w:lang w:val="hy-AM"/>
        </w:rPr>
        <w:t xml:space="preserve">ապրիլի </w:t>
      </w:r>
      <w:r w:rsidR="00D37FE1">
        <w:rPr>
          <w:rFonts w:ascii="GHEA Grapalat" w:hAnsi="GHEA Grapalat" w:cs="Arial LatArm"/>
          <w:bCs/>
          <w:lang w:val="hy-AM"/>
        </w:rPr>
        <w:t>21</w:t>
      </w:r>
      <w:r w:rsidR="00582C4B" w:rsidRPr="00735559">
        <w:rPr>
          <w:rFonts w:ascii="GHEA Grapalat" w:hAnsi="GHEA Grapalat" w:cs="Arial LatArm"/>
          <w:bCs/>
          <w:lang w:val="hy-AM"/>
        </w:rPr>
        <w:t>-</w:t>
      </w:r>
      <w:r w:rsidR="00582C4B" w:rsidRPr="00B8547C">
        <w:rPr>
          <w:rFonts w:ascii="GHEA Grapalat" w:hAnsi="GHEA Grapalat" w:cs="Sylfaen"/>
          <w:bCs/>
          <w:lang w:val="hy-AM"/>
        </w:rPr>
        <w:t>ին</w:t>
      </w:r>
      <w:r w:rsidR="00582C4B"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ժամը</w:t>
      </w:r>
      <w:r w:rsidRPr="00B8547C">
        <w:rPr>
          <w:rFonts w:ascii="GHEA Grapalat" w:hAnsi="GHEA Grapalat" w:cs="Arial LatArm"/>
          <w:bCs/>
          <w:lang w:val="hy-AM"/>
        </w:rPr>
        <w:t xml:space="preserve"> 1</w:t>
      </w:r>
      <w:r w:rsidR="00D37FE1">
        <w:rPr>
          <w:rFonts w:ascii="GHEA Grapalat" w:hAnsi="GHEA Grapalat" w:cs="Arial LatArm"/>
          <w:bCs/>
          <w:lang w:val="hy-AM"/>
        </w:rPr>
        <w:t>0</w:t>
      </w:r>
      <w:r w:rsidRPr="00B8547C">
        <w:rPr>
          <w:rFonts w:ascii="GHEA Grapalat" w:hAnsi="GHEA Grapalat" w:cs="Arial LatArm"/>
          <w:bCs/>
          <w:lang w:val="hy-AM"/>
        </w:rPr>
        <w:t>:</w:t>
      </w:r>
      <w:r w:rsidR="000F42EB">
        <w:rPr>
          <w:rFonts w:ascii="GHEA Grapalat" w:hAnsi="GHEA Grapalat" w:cs="Arial LatArm"/>
          <w:bCs/>
          <w:lang w:val="hy-AM"/>
        </w:rPr>
        <w:t>0</w:t>
      </w:r>
      <w:r w:rsidRPr="00B8547C">
        <w:rPr>
          <w:rFonts w:ascii="GHEA Grapalat" w:hAnsi="GHEA Grapalat" w:cs="Arial LatArm"/>
          <w:bCs/>
          <w:lang w:val="hy-AM"/>
        </w:rPr>
        <w:t>0-</w:t>
      </w:r>
      <w:r w:rsidRPr="00B8547C">
        <w:rPr>
          <w:rFonts w:ascii="GHEA Grapalat" w:hAnsi="GHEA Grapalat" w:cs="Sylfaen"/>
          <w:bCs/>
          <w:lang w:val="hy-AM"/>
        </w:rPr>
        <w:t>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="00585A8B" w:rsidRPr="00585A8B">
        <w:rPr>
          <w:rFonts w:ascii="GHEA Grapalat" w:hAnsi="GHEA Grapalat" w:cs="Arial LatArm"/>
          <w:bCs/>
          <w:lang w:val="hy-AM"/>
        </w:rPr>
        <w:t>Կապանի Մշակույթի կենտրոնի</w:t>
      </w:r>
      <w:r w:rsidR="00585A8B" w:rsidRPr="00585A8B">
        <w:rPr>
          <w:rFonts w:ascii="Calibri" w:hAnsi="Calibri" w:cs="Calibri"/>
          <w:bCs/>
          <w:lang w:val="hy-AM"/>
        </w:rPr>
        <w:t> </w:t>
      </w:r>
      <w:r w:rsidR="00585A8B" w:rsidRPr="00585A8B">
        <w:rPr>
          <w:rFonts w:ascii="GHEA Grapalat" w:hAnsi="GHEA Grapalat" w:cs="Arial LatArm"/>
          <w:bCs/>
          <w:lang w:val="hy-AM"/>
        </w:rPr>
        <w:t xml:space="preserve"> շենքում /ք</w:t>
      </w:r>
      <w:r w:rsidR="00585A8B" w:rsidRPr="00585A8B">
        <w:rPr>
          <w:rFonts w:ascii="Cambria Math" w:hAnsi="Cambria Math" w:cs="Cambria Math"/>
          <w:bCs/>
          <w:lang w:val="hy-AM"/>
        </w:rPr>
        <w:t>․</w:t>
      </w:r>
      <w:r w:rsidR="00585A8B" w:rsidRPr="00585A8B">
        <w:rPr>
          <w:rFonts w:ascii="GHEA Grapalat" w:hAnsi="GHEA Grapalat" w:cs="GHEA Grapalat"/>
          <w:bCs/>
          <w:lang w:val="hy-AM"/>
        </w:rPr>
        <w:t>Կապան</w:t>
      </w:r>
      <w:r w:rsidR="00585A8B" w:rsidRPr="00585A8B">
        <w:rPr>
          <w:rFonts w:ascii="GHEA Grapalat" w:hAnsi="GHEA Grapalat" w:cs="Arial LatArm"/>
          <w:bCs/>
          <w:lang w:val="hy-AM"/>
        </w:rPr>
        <w:t xml:space="preserve"> Չարենցի 1/:</w:t>
      </w:r>
    </w:p>
    <w:p w14:paraId="52837AC7" w14:textId="7EE1F1EA" w:rsidR="00E90C3C" w:rsidRPr="008E58B3" w:rsidRDefault="00E90C3C" w:rsidP="000D104C">
      <w:pPr>
        <w:ind w:firstLine="567"/>
        <w:jc w:val="both"/>
        <w:rPr>
          <w:rFonts w:ascii="GHEA Grapalat" w:hAnsi="GHEA Grapalat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Աճուրդին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մասնակցելու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համար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անհրաժեշտ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է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ներկայացնել</w:t>
      </w:r>
      <w:r w:rsidRPr="00B8547C">
        <w:rPr>
          <w:rFonts w:ascii="GHEA Grapalat" w:hAnsi="GHEA Grapalat" w:cs="Arial LatArm"/>
          <w:bCs/>
          <w:lang w:val="hy-AM"/>
        </w:rPr>
        <w:t xml:space="preserve">. </w:t>
      </w:r>
      <w:r w:rsidRPr="00B8547C">
        <w:rPr>
          <w:rFonts w:ascii="GHEA Grapalat" w:hAnsi="GHEA Grapalat" w:cs="Sylfaen"/>
          <w:bCs/>
          <w:lang w:val="hy-AM"/>
        </w:rPr>
        <w:t>ա</w:t>
      </w:r>
      <w:r w:rsidRPr="00B8547C">
        <w:rPr>
          <w:rFonts w:ascii="GHEA Grapalat" w:hAnsi="GHEA Grapalat" w:cs="Arial LatArm"/>
          <w:bCs/>
          <w:lang w:val="hy-AM"/>
        </w:rPr>
        <w:t>/</w:t>
      </w:r>
      <w:r w:rsidRPr="00B8547C">
        <w:rPr>
          <w:rFonts w:ascii="GHEA Grapalat" w:hAnsi="GHEA Grapalat" w:cs="Sylfaen"/>
          <w:bCs/>
          <w:lang w:val="hy-AM"/>
        </w:rPr>
        <w:t>հայտ</w:t>
      </w:r>
      <w:r w:rsidRPr="00B8547C">
        <w:rPr>
          <w:rFonts w:ascii="GHEA Grapalat" w:hAnsi="GHEA Grapalat" w:cs="Arial LatArm"/>
          <w:bCs/>
          <w:lang w:val="hy-AM"/>
        </w:rPr>
        <w:t xml:space="preserve">, </w:t>
      </w:r>
      <w:r w:rsidRPr="00B8547C">
        <w:rPr>
          <w:rFonts w:ascii="GHEA Grapalat" w:hAnsi="GHEA Grapalat" w:cs="Sylfaen"/>
          <w:bCs/>
          <w:lang w:val="hy-AM"/>
        </w:rPr>
        <w:t>բ</w:t>
      </w:r>
      <w:r w:rsidRPr="00B8547C">
        <w:rPr>
          <w:rFonts w:ascii="GHEA Grapalat" w:hAnsi="GHEA Grapalat" w:cs="Arial LatArm"/>
          <w:bCs/>
          <w:lang w:val="hy-AM"/>
        </w:rPr>
        <w:t>/</w:t>
      </w:r>
      <w:r w:rsidRPr="00B8547C">
        <w:rPr>
          <w:rFonts w:ascii="GHEA Grapalat" w:hAnsi="GHEA Grapalat" w:cs="Sylfaen"/>
          <w:bCs/>
          <w:lang w:val="hy-AM"/>
        </w:rPr>
        <w:t>աճուրդին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մասնակցության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համար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սահմանված</w:t>
      </w:r>
      <w:r w:rsidRPr="00F70F23">
        <w:rPr>
          <w:rFonts w:ascii="GHEA Grapalat" w:hAnsi="GHEA Grapalat" w:cs="Arial LatArm"/>
          <w:bCs/>
          <w:lang w:val="hy-AM"/>
        </w:rPr>
        <w:t xml:space="preserve"> 5000 </w:t>
      </w:r>
      <w:r w:rsidRPr="00F70F23">
        <w:rPr>
          <w:rFonts w:ascii="GHEA Grapalat" w:hAnsi="GHEA Grapalat" w:cs="Sylfaen"/>
          <w:bCs/>
          <w:lang w:val="hy-AM"/>
        </w:rPr>
        <w:t>դրամի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անդորրա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>, գ/</w:t>
      </w:r>
      <w:r w:rsidRPr="00F70F23">
        <w:rPr>
          <w:rFonts w:ascii="GHEA Grapalat" w:hAnsi="GHEA Grapalat" w:cs="Sylfaen"/>
          <w:bCs/>
          <w:lang w:val="hy-AM"/>
        </w:rPr>
        <w:t>անձնա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իրավաբանական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անձանց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հիմնադիր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փաստաթղթերը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 w:rsidRPr="00F70F23">
        <w:rPr>
          <w:rFonts w:ascii="GHEA Grapalat" w:hAnsi="GHEA Grapalat" w:cs="Sylfaen"/>
          <w:bCs/>
          <w:lang w:val="hy-AM"/>
        </w:rPr>
        <w:t>Աճուրդի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անցկացման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կողմից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վճարվում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նախավճար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արժեքի</w:t>
      </w:r>
      <w:r w:rsidRPr="00F70F23">
        <w:rPr>
          <w:rFonts w:ascii="GHEA Grapalat" w:hAnsi="GHEA Grapalat" w:cs="Arial LatArm"/>
          <w:bCs/>
          <w:lang w:val="hy-AM"/>
        </w:rPr>
        <w:t xml:space="preserve"> 50%-</w:t>
      </w:r>
      <w:r w:rsidRPr="00F70F23">
        <w:rPr>
          <w:rFonts w:ascii="GHEA Grapalat" w:hAnsi="GHEA Grapalat" w:cs="Sylfaen"/>
          <w:bCs/>
          <w:lang w:val="hy-AM"/>
        </w:rPr>
        <w:t>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>
        <w:rPr>
          <w:rFonts w:ascii="GHEA Grapalat" w:hAnsi="GHEA Grapalat" w:cs="Arial LatArm"/>
          <w:bCs/>
          <w:lang w:val="hy-AM"/>
        </w:rPr>
        <w:t>Հայտերի ընդունումը և մասնակիցների գրանցումը դադարեցվում են աճուրդի անցկացման օրվանից երեք աշխատանքային օր առաջ։</w:t>
      </w:r>
    </w:p>
    <w:p w14:paraId="190A12F7" w14:textId="75432BF4" w:rsidR="00E90C3C" w:rsidRPr="00F70F23" w:rsidRDefault="00E90C3C" w:rsidP="000D104C">
      <w:pPr>
        <w:ind w:firstLine="567"/>
        <w:jc w:val="both"/>
        <w:rPr>
          <w:rFonts w:ascii="GHEA Grapalat" w:hAnsi="GHEA Grapalat" w:cs="Arial LatArm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Աճուրդային քայլը կազմում է հողամասի մեկնարկային գնի 5</w:t>
      </w:r>
      <w:r w:rsidRPr="00A264F7">
        <w:rPr>
          <w:rFonts w:ascii="GHEA Grapalat" w:hAnsi="GHEA Grapalat" w:cs="Sylfaen"/>
          <w:bCs/>
          <w:color w:val="000000"/>
          <w:lang w:val="hy-AM"/>
        </w:rPr>
        <w:t>%</w:t>
      </w:r>
      <w:r>
        <w:rPr>
          <w:rFonts w:ascii="GHEA Grapalat" w:hAnsi="GHEA Grapalat" w:cs="Sylfaen"/>
          <w:bCs/>
          <w:color w:val="000000"/>
          <w:lang w:val="hy-AM"/>
        </w:rPr>
        <w:t xml:space="preserve">–ի չափով։ </w:t>
      </w:r>
      <w:r w:rsidRPr="00A264F7">
        <w:rPr>
          <w:rFonts w:ascii="GHEA Grapalat" w:hAnsi="GHEA Grapalat" w:cs="Sylfaen"/>
          <w:bCs/>
          <w:lang w:val="hy-AM"/>
        </w:rPr>
        <w:t>Վերջին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ամենաբարձր</w:t>
      </w:r>
      <w:r w:rsidRPr="00A264F7">
        <w:rPr>
          <w:rFonts w:ascii="GHEA Grapalat" w:hAnsi="GHEA Grapalat" w:cs="Arial LatArm"/>
          <w:bCs/>
          <w:lang w:val="hy-AM"/>
        </w:rPr>
        <w:t xml:space="preserve"> գ</w:t>
      </w:r>
      <w:r w:rsidRPr="00A264F7">
        <w:rPr>
          <w:rFonts w:ascii="GHEA Grapalat" w:hAnsi="GHEA Grapalat" w:cs="Sylfaen"/>
          <w:bCs/>
          <w:lang w:val="hy-AM"/>
        </w:rPr>
        <w:t>նային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հայտ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ներկայացրած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մասնակիցը</w:t>
      </w:r>
      <w:r w:rsidRPr="00A264F7">
        <w:rPr>
          <w:rFonts w:ascii="GHEA Grapalat" w:hAnsi="GHEA Grapalat" w:cs="Arial LatArm"/>
          <w:bCs/>
          <w:lang w:val="hy-AM"/>
        </w:rPr>
        <w:t xml:space="preserve">  </w:t>
      </w:r>
      <w:r w:rsidRPr="00A264F7">
        <w:rPr>
          <w:rFonts w:ascii="GHEA Grapalat" w:hAnsi="GHEA Grapalat" w:cs="Sylfaen"/>
          <w:bCs/>
          <w:lang w:val="hy-AM"/>
        </w:rPr>
        <w:t>համարվում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է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աճուրդում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հաղթած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մասնակից</w:t>
      </w:r>
      <w:r w:rsidR="00145FCD">
        <w:rPr>
          <w:rFonts w:ascii="GHEA Grapalat" w:hAnsi="GHEA Grapalat" w:cs="Sylfaen"/>
          <w:bCs/>
          <w:lang w:val="hy-AM"/>
        </w:rPr>
        <w:t>ը</w:t>
      </w:r>
      <w:r w:rsidRPr="00A264F7">
        <w:rPr>
          <w:rFonts w:ascii="GHEA Grapalat" w:hAnsi="GHEA Grapalat" w:cs="Arial LatArm"/>
          <w:bCs/>
          <w:lang w:val="hy-AM"/>
        </w:rPr>
        <w:t xml:space="preserve">, </w:t>
      </w:r>
      <w:r w:rsidRPr="00A264F7">
        <w:rPr>
          <w:rFonts w:ascii="GHEA Grapalat" w:hAnsi="GHEA Grapalat" w:cs="Sylfaen"/>
          <w:bCs/>
          <w:lang w:val="hy-AM"/>
        </w:rPr>
        <w:t>որ</w:t>
      </w:r>
      <w:r w:rsidR="00145FCD">
        <w:rPr>
          <w:rFonts w:ascii="GHEA Grapalat" w:hAnsi="GHEA Grapalat" w:cs="Sylfaen"/>
          <w:bCs/>
          <w:lang w:val="hy-AM"/>
        </w:rPr>
        <w:t>ն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արձանա</w:t>
      </w:r>
      <w:r w:rsidRPr="00A264F7">
        <w:rPr>
          <w:rFonts w:ascii="GHEA Grapalat" w:hAnsi="GHEA Grapalat" w:cs="Arial LatArm"/>
          <w:bCs/>
          <w:lang w:val="hy-AM"/>
        </w:rPr>
        <w:t>գ</w:t>
      </w:r>
      <w:r w:rsidRPr="00A264F7">
        <w:rPr>
          <w:rFonts w:ascii="GHEA Grapalat" w:hAnsi="GHEA Grapalat" w:cs="Sylfaen"/>
          <w:bCs/>
          <w:lang w:val="hy-AM"/>
        </w:rPr>
        <w:t>րությունը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ստորա</w:t>
      </w:r>
      <w:r w:rsidRPr="00A264F7">
        <w:rPr>
          <w:rFonts w:ascii="GHEA Grapalat" w:hAnsi="GHEA Grapalat" w:cs="Arial LatArm"/>
          <w:bCs/>
          <w:lang w:val="hy-AM"/>
        </w:rPr>
        <w:t>գ</w:t>
      </w:r>
      <w:r w:rsidRPr="00A264F7">
        <w:rPr>
          <w:rFonts w:ascii="GHEA Grapalat" w:hAnsi="GHEA Grapalat" w:cs="Sylfaen"/>
          <w:bCs/>
          <w:lang w:val="hy-AM"/>
        </w:rPr>
        <w:t>րելու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օրվանից</w:t>
      </w:r>
      <w:r w:rsidRPr="00A264F7">
        <w:rPr>
          <w:rFonts w:ascii="GHEA Grapalat" w:hAnsi="GHEA Grapalat" w:cs="Arial LatArm"/>
          <w:bCs/>
          <w:lang w:val="hy-AM"/>
        </w:rPr>
        <w:t xml:space="preserve"> 10 </w:t>
      </w:r>
      <w:r w:rsidRPr="00A264F7">
        <w:rPr>
          <w:rFonts w:ascii="GHEA Grapalat" w:hAnsi="GHEA Grapalat" w:cs="Sylfaen"/>
          <w:bCs/>
          <w:lang w:val="hy-AM"/>
        </w:rPr>
        <w:t>օրվա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ընթացքում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պարտավոր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է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վճարել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լոտի</w:t>
      </w:r>
      <w:r w:rsidRPr="00A264F7">
        <w:rPr>
          <w:rFonts w:ascii="GHEA Grapalat" w:hAnsi="GHEA Grapalat" w:cs="Arial LatArm"/>
          <w:bCs/>
          <w:lang w:val="hy-AM"/>
        </w:rPr>
        <w:t xml:space="preserve"> գ</w:t>
      </w:r>
      <w:r w:rsidRPr="00A264F7">
        <w:rPr>
          <w:rFonts w:ascii="GHEA Grapalat" w:hAnsi="GHEA Grapalat" w:cs="Sylfaen"/>
          <w:bCs/>
          <w:lang w:val="hy-AM"/>
        </w:rPr>
        <w:t>ինը</w:t>
      </w:r>
      <w:r w:rsidRPr="00A264F7">
        <w:rPr>
          <w:rFonts w:ascii="GHEA Grapalat" w:hAnsi="GHEA Grapalat" w:cs="Arial LatArm"/>
          <w:bCs/>
          <w:lang w:val="hy-AM"/>
        </w:rPr>
        <w:t xml:space="preserve">: </w:t>
      </w:r>
      <w:bookmarkEnd w:id="0"/>
      <w:r w:rsidRPr="00F70F23">
        <w:rPr>
          <w:rFonts w:ascii="GHEA Grapalat" w:hAnsi="GHEA Grapalat" w:cs="Arial LatArm"/>
          <w:bCs/>
          <w:lang w:val="hy-AM"/>
        </w:rPr>
        <w:t>Հողամաս</w:t>
      </w:r>
      <w:r>
        <w:rPr>
          <w:rFonts w:ascii="GHEA Grapalat" w:hAnsi="GHEA Grapalat" w:cs="Arial LatArm"/>
          <w:bCs/>
          <w:lang w:val="hy-AM"/>
        </w:rPr>
        <w:t>եր</w:t>
      </w:r>
      <w:r w:rsidRPr="00F70F23">
        <w:rPr>
          <w:rFonts w:ascii="GHEA Grapalat" w:hAnsi="GHEA Grapalat" w:cs="Arial LatArm"/>
          <w:bCs/>
          <w:lang w:val="hy-AM"/>
        </w:rPr>
        <w:t>ի նկատմ</w:t>
      </w:r>
      <w:r w:rsidR="00202AE0">
        <w:rPr>
          <w:rFonts w:ascii="GHEA Grapalat" w:hAnsi="GHEA Grapalat" w:cs="Arial LatArm"/>
          <w:bCs/>
          <w:lang w:val="hy-AM"/>
        </w:rPr>
        <w:t>ամ</w:t>
      </w:r>
      <w:r w:rsidRPr="00F70F23">
        <w:rPr>
          <w:rFonts w:ascii="GHEA Grapalat" w:hAnsi="GHEA Grapalat" w:cs="Arial LatArm"/>
          <w:bCs/>
          <w:lang w:val="hy-AM"/>
        </w:rPr>
        <w:t>բ սահմանափակումներ՝ սերվիտուտ</w:t>
      </w:r>
      <w:r w:rsidR="001F5253">
        <w:rPr>
          <w:rFonts w:ascii="GHEA Grapalat" w:hAnsi="GHEA Grapalat" w:cs="Arial LatArm"/>
          <w:bCs/>
          <w:lang w:val="hy-AM"/>
        </w:rPr>
        <w:t>ն</w:t>
      </w:r>
      <w:bookmarkStart w:id="2" w:name="_GoBack"/>
      <w:bookmarkEnd w:id="2"/>
      <w:r w:rsidRPr="00F70F23">
        <w:rPr>
          <w:rFonts w:ascii="GHEA Grapalat" w:hAnsi="GHEA Grapalat" w:cs="Arial LatArm"/>
          <w:bCs/>
          <w:lang w:val="hy-AM"/>
        </w:rPr>
        <w:t xml:space="preserve">եր չկան։ </w:t>
      </w:r>
    </w:p>
    <w:p w14:paraId="32864C12" w14:textId="1C1AE0B9" w:rsidR="00E90C3C" w:rsidRDefault="00E90C3C" w:rsidP="000D104C">
      <w:pPr>
        <w:ind w:firstLine="567"/>
        <w:jc w:val="both"/>
        <w:rPr>
          <w:rFonts w:ascii="GHEA Grapalat" w:hAnsi="GHEA Grapalat" w:cs="Arial LatArm"/>
          <w:bCs/>
          <w:lang w:val="hy-AM"/>
        </w:rPr>
      </w:pPr>
      <w:r w:rsidRPr="008E58B3">
        <w:rPr>
          <w:rFonts w:ascii="GHEA Grapalat" w:hAnsi="GHEA Grapalat" w:cs="Sylfaen"/>
          <w:bCs/>
          <w:lang w:val="hy-AM"/>
        </w:rPr>
        <w:t>Աճուրդի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կանոնակար</w:t>
      </w:r>
      <w:r w:rsidRPr="008E58B3">
        <w:rPr>
          <w:rFonts w:ascii="GHEA Grapalat" w:hAnsi="GHEA Grapalat" w:cs="Arial LatArm"/>
          <w:bCs/>
          <w:lang w:val="hy-AM"/>
        </w:rPr>
        <w:t>գ</w:t>
      </w:r>
      <w:r w:rsidRPr="008E58B3">
        <w:rPr>
          <w:rFonts w:ascii="GHEA Grapalat" w:hAnsi="GHEA Grapalat" w:cs="Sylfaen"/>
          <w:bCs/>
          <w:lang w:val="hy-AM"/>
        </w:rPr>
        <w:t>ին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վաճառվելիք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լոտերին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մասնակիցները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կարող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են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ծանոթանալ</w:t>
      </w:r>
      <w:r w:rsidRPr="008E58B3">
        <w:rPr>
          <w:rFonts w:ascii="GHEA Grapalat" w:hAnsi="GHEA Grapalat" w:cs="Arial LatArm"/>
          <w:bCs/>
          <w:lang w:val="hy-AM"/>
        </w:rPr>
        <w:t xml:space="preserve">  </w:t>
      </w:r>
      <w:r w:rsidRPr="008E58B3">
        <w:rPr>
          <w:rFonts w:ascii="GHEA Grapalat" w:hAnsi="GHEA Grapalat" w:cs="Sylfaen"/>
          <w:bCs/>
          <w:lang w:val="hy-AM"/>
        </w:rPr>
        <w:t>մինչև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աճուրդի</w:t>
      </w:r>
      <w:r w:rsidRPr="008E58B3">
        <w:rPr>
          <w:rFonts w:ascii="GHEA Grapalat" w:hAnsi="GHEA Grapalat" w:cs="Arial LatArm"/>
          <w:bCs/>
          <w:lang w:val="hy-AM"/>
        </w:rPr>
        <w:t xml:space="preserve">  </w:t>
      </w:r>
      <w:r w:rsidRPr="008E58B3">
        <w:rPr>
          <w:rFonts w:ascii="GHEA Grapalat" w:hAnsi="GHEA Grapalat" w:cs="Sylfaen"/>
          <w:bCs/>
          <w:lang w:val="hy-AM"/>
        </w:rPr>
        <w:t>բացման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նախորդ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օրը</w:t>
      </w:r>
      <w:r w:rsidRPr="008E58B3">
        <w:rPr>
          <w:rFonts w:ascii="GHEA Grapalat" w:hAnsi="GHEA Grapalat" w:cs="Arial LatArm"/>
          <w:bCs/>
          <w:lang w:val="hy-AM"/>
        </w:rPr>
        <w:t xml:space="preserve">՝ </w:t>
      </w:r>
      <w:r w:rsidRPr="008E58B3">
        <w:rPr>
          <w:rFonts w:ascii="GHEA Grapalat" w:hAnsi="GHEA Grapalat" w:cs="Sylfaen"/>
          <w:bCs/>
          <w:lang w:val="hy-AM"/>
        </w:rPr>
        <w:t>յուրաքանչյուր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երկուշաբթի</w:t>
      </w:r>
      <w:r w:rsidRPr="008E58B3">
        <w:rPr>
          <w:rFonts w:ascii="GHEA Grapalat" w:hAnsi="GHEA Grapalat" w:cs="Arial LatArm"/>
          <w:bCs/>
          <w:lang w:val="hy-AM"/>
        </w:rPr>
        <w:t xml:space="preserve">, </w:t>
      </w:r>
      <w:r w:rsidRPr="008E58B3">
        <w:rPr>
          <w:rFonts w:ascii="GHEA Grapalat" w:hAnsi="GHEA Grapalat" w:cs="Sylfaen"/>
          <w:bCs/>
          <w:lang w:val="hy-AM"/>
        </w:rPr>
        <w:t>չորեքշաբթի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ուրբաթ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օրերին</w:t>
      </w:r>
      <w:r w:rsidRPr="008E58B3">
        <w:rPr>
          <w:rFonts w:ascii="GHEA Grapalat" w:hAnsi="GHEA Grapalat" w:cs="Arial LatArm"/>
          <w:bCs/>
          <w:lang w:val="hy-AM"/>
        </w:rPr>
        <w:t xml:space="preserve">՝ </w:t>
      </w:r>
      <w:r w:rsidRPr="008E58B3">
        <w:rPr>
          <w:rFonts w:ascii="GHEA Grapalat" w:hAnsi="GHEA Grapalat" w:cs="Sylfaen"/>
          <w:bCs/>
          <w:lang w:val="hy-AM"/>
        </w:rPr>
        <w:t>ժամը</w:t>
      </w:r>
      <w:r w:rsidRPr="008E58B3">
        <w:rPr>
          <w:rFonts w:ascii="GHEA Grapalat" w:hAnsi="GHEA Grapalat" w:cs="Arial LatArm"/>
          <w:bCs/>
          <w:lang w:val="hy-AM"/>
        </w:rPr>
        <w:t xml:space="preserve"> 9:00-17:00 </w:t>
      </w:r>
      <w:r w:rsidRPr="008E58B3">
        <w:rPr>
          <w:rFonts w:ascii="GHEA Grapalat" w:hAnsi="GHEA Grapalat" w:cs="Sylfaen"/>
          <w:bCs/>
          <w:lang w:val="hy-AM"/>
        </w:rPr>
        <w:t>ընկած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ժամանակահատվածում</w:t>
      </w:r>
      <w:r w:rsidRPr="008E58B3">
        <w:rPr>
          <w:rFonts w:ascii="GHEA Grapalat" w:hAnsi="GHEA Grapalat" w:cs="Arial LatArm"/>
          <w:bCs/>
          <w:lang w:val="hy-AM"/>
        </w:rPr>
        <w:t xml:space="preserve"> /</w:t>
      </w:r>
      <w:r w:rsidRPr="008E58B3">
        <w:rPr>
          <w:rFonts w:ascii="GHEA Grapalat" w:hAnsi="GHEA Grapalat" w:cs="Sylfaen"/>
          <w:bCs/>
          <w:lang w:val="hy-AM"/>
        </w:rPr>
        <w:t>բացառությամբ</w:t>
      </w:r>
      <w:r w:rsidRPr="008E58B3">
        <w:rPr>
          <w:rFonts w:ascii="GHEA Grapalat" w:hAnsi="GHEA Grapalat" w:cs="Arial LatArm"/>
          <w:bCs/>
          <w:lang w:val="hy-AM"/>
        </w:rPr>
        <w:t xml:space="preserve"> 13:00-14:00 </w:t>
      </w:r>
      <w:r w:rsidRPr="008E58B3">
        <w:rPr>
          <w:rFonts w:ascii="GHEA Grapalat" w:hAnsi="GHEA Grapalat" w:cs="Sylfaen"/>
          <w:bCs/>
          <w:lang w:val="hy-AM"/>
        </w:rPr>
        <w:t>ընկած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ժամանակահատվածը</w:t>
      </w:r>
      <w:r w:rsidRPr="008E58B3">
        <w:rPr>
          <w:rFonts w:ascii="GHEA Grapalat" w:hAnsi="GHEA Grapalat" w:cs="Arial LatArm"/>
          <w:bCs/>
          <w:lang w:val="hy-AM"/>
        </w:rPr>
        <w:t>/:</w:t>
      </w:r>
    </w:p>
    <w:p w14:paraId="5798DEC0" w14:textId="77777777" w:rsidR="0028545B" w:rsidRPr="00F70F23" w:rsidRDefault="0028545B" w:rsidP="000D104C">
      <w:pPr>
        <w:ind w:firstLine="567"/>
        <w:jc w:val="both"/>
        <w:rPr>
          <w:rFonts w:ascii="GHEA Grapalat" w:hAnsi="GHEA Grapalat" w:cs="Arial LatArm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Տեղեկությունների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դիմել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Կապան համայնքի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աճուրդային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մրցութային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հանձնաժողով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հեռախոս +374</w:t>
      </w:r>
      <w:r w:rsidRPr="00F70F23">
        <w:rPr>
          <w:rFonts w:ascii="GHEA Grapalat" w:hAnsi="GHEA Grapalat" w:cs="Arial LatArm"/>
          <w:bCs/>
          <w:lang w:val="hy-AM"/>
        </w:rPr>
        <w:t xml:space="preserve"> 93090701: </w:t>
      </w:r>
    </w:p>
    <w:p w14:paraId="1EA64943" w14:textId="77777777" w:rsidR="0028545B" w:rsidRPr="00F70F23" w:rsidRDefault="0028545B" w:rsidP="0028545B">
      <w:pPr>
        <w:jc w:val="both"/>
        <w:rPr>
          <w:rFonts w:ascii="GHEA Grapalat" w:hAnsi="GHEA Grapalat" w:cs="Arial LatArm"/>
          <w:bCs/>
          <w:lang w:val="hy-AM"/>
        </w:rPr>
      </w:pPr>
    </w:p>
    <w:p w14:paraId="6C555D30" w14:textId="77777777" w:rsidR="00E459AB" w:rsidRPr="00F70F23" w:rsidRDefault="00E459AB" w:rsidP="005028F0">
      <w:pPr>
        <w:jc w:val="center"/>
        <w:rPr>
          <w:rFonts w:ascii="GHEA Grapalat" w:hAnsi="GHEA Grapalat"/>
          <w:b/>
          <w:bCs/>
          <w:lang w:val="hy-AM"/>
        </w:rPr>
      </w:pPr>
    </w:p>
    <w:sectPr w:rsidR="00E459AB" w:rsidRPr="00F70F23" w:rsidSect="00646C12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6E"/>
    <w:rsid w:val="00012D66"/>
    <w:rsid w:val="00041567"/>
    <w:rsid w:val="00060B6A"/>
    <w:rsid w:val="0007010D"/>
    <w:rsid w:val="000A09D3"/>
    <w:rsid w:val="000C7A59"/>
    <w:rsid w:val="000D104C"/>
    <w:rsid w:val="000F366A"/>
    <w:rsid w:val="000F42EB"/>
    <w:rsid w:val="001019A4"/>
    <w:rsid w:val="00107C05"/>
    <w:rsid w:val="00113102"/>
    <w:rsid w:val="00114B9C"/>
    <w:rsid w:val="00133978"/>
    <w:rsid w:val="00145FCD"/>
    <w:rsid w:val="001564A3"/>
    <w:rsid w:val="0015705B"/>
    <w:rsid w:val="0016310A"/>
    <w:rsid w:val="00173DBF"/>
    <w:rsid w:val="001762FC"/>
    <w:rsid w:val="001843B2"/>
    <w:rsid w:val="001846DE"/>
    <w:rsid w:val="00194829"/>
    <w:rsid w:val="001A49E4"/>
    <w:rsid w:val="001B79FA"/>
    <w:rsid w:val="001C636F"/>
    <w:rsid w:val="001D3420"/>
    <w:rsid w:val="001F1B65"/>
    <w:rsid w:val="001F5253"/>
    <w:rsid w:val="00202AE0"/>
    <w:rsid w:val="00213DAB"/>
    <w:rsid w:val="00217F59"/>
    <w:rsid w:val="002239BC"/>
    <w:rsid w:val="002256E8"/>
    <w:rsid w:val="00230369"/>
    <w:rsid w:val="00246A7C"/>
    <w:rsid w:val="002704D5"/>
    <w:rsid w:val="00274B50"/>
    <w:rsid w:val="00274BC6"/>
    <w:rsid w:val="00282E7B"/>
    <w:rsid w:val="0028427F"/>
    <w:rsid w:val="0028545B"/>
    <w:rsid w:val="00286470"/>
    <w:rsid w:val="002B4377"/>
    <w:rsid w:val="002B742A"/>
    <w:rsid w:val="002C2CEB"/>
    <w:rsid w:val="002F1119"/>
    <w:rsid w:val="002F528F"/>
    <w:rsid w:val="00302D0A"/>
    <w:rsid w:val="00317450"/>
    <w:rsid w:val="00322231"/>
    <w:rsid w:val="00333B79"/>
    <w:rsid w:val="003343AF"/>
    <w:rsid w:val="0034560F"/>
    <w:rsid w:val="003556CD"/>
    <w:rsid w:val="003607EE"/>
    <w:rsid w:val="00363216"/>
    <w:rsid w:val="00363755"/>
    <w:rsid w:val="0036614A"/>
    <w:rsid w:val="00377AC7"/>
    <w:rsid w:val="00382010"/>
    <w:rsid w:val="003A33AD"/>
    <w:rsid w:val="003F3A2D"/>
    <w:rsid w:val="00405A7C"/>
    <w:rsid w:val="00405A9E"/>
    <w:rsid w:val="00420D4B"/>
    <w:rsid w:val="004251B8"/>
    <w:rsid w:val="004346FE"/>
    <w:rsid w:val="00455D93"/>
    <w:rsid w:val="004639ED"/>
    <w:rsid w:val="004662FC"/>
    <w:rsid w:val="0047511E"/>
    <w:rsid w:val="00485E02"/>
    <w:rsid w:val="00494D25"/>
    <w:rsid w:val="004A24E6"/>
    <w:rsid w:val="004B38B6"/>
    <w:rsid w:val="004B3A88"/>
    <w:rsid w:val="004C2BE4"/>
    <w:rsid w:val="004D41CB"/>
    <w:rsid w:val="004E40FE"/>
    <w:rsid w:val="004E7F30"/>
    <w:rsid w:val="004F53F0"/>
    <w:rsid w:val="005025E2"/>
    <w:rsid w:val="005028F0"/>
    <w:rsid w:val="00532669"/>
    <w:rsid w:val="00536F2F"/>
    <w:rsid w:val="00540F6E"/>
    <w:rsid w:val="0054533B"/>
    <w:rsid w:val="005525E8"/>
    <w:rsid w:val="00561C98"/>
    <w:rsid w:val="00571895"/>
    <w:rsid w:val="00582C4B"/>
    <w:rsid w:val="00585A8B"/>
    <w:rsid w:val="005863C8"/>
    <w:rsid w:val="005900F6"/>
    <w:rsid w:val="0059732C"/>
    <w:rsid w:val="005A337C"/>
    <w:rsid w:val="005B0841"/>
    <w:rsid w:val="005B253A"/>
    <w:rsid w:val="005B3FFA"/>
    <w:rsid w:val="005C0880"/>
    <w:rsid w:val="005D1112"/>
    <w:rsid w:val="005D29BD"/>
    <w:rsid w:val="005D489C"/>
    <w:rsid w:val="005D4A05"/>
    <w:rsid w:val="005E2174"/>
    <w:rsid w:val="005E33C3"/>
    <w:rsid w:val="005E4753"/>
    <w:rsid w:val="005F6763"/>
    <w:rsid w:val="0061615C"/>
    <w:rsid w:val="006324DE"/>
    <w:rsid w:val="006408D1"/>
    <w:rsid w:val="00646C12"/>
    <w:rsid w:val="006538E2"/>
    <w:rsid w:val="0067066E"/>
    <w:rsid w:val="00674C6F"/>
    <w:rsid w:val="00686821"/>
    <w:rsid w:val="006A15F6"/>
    <w:rsid w:val="006A701C"/>
    <w:rsid w:val="006B2012"/>
    <w:rsid w:val="006C1514"/>
    <w:rsid w:val="006D1C9B"/>
    <w:rsid w:val="006E3084"/>
    <w:rsid w:val="006E5808"/>
    <w:rsid w:val="006F52EC"/>
    <w:rsid w:val="00700A8E"/>
    <w:rsid w:val="0071711A"/>
    <w:rsid w:val="00724D51"/>
    <w:rsid w:val="0073548C"/>
    <w:rsid w:val="00735559"/>
    <w:rsid w:val="00740543"/>
    <w:rsid w:val="007464E9"/>
    <w:rsid w:val="00795160"/>
    <w:rsid w:val="007B332B"/>
    <w:rsid w:val="007C06C6"/>
    <w:rsid w:val="007E1A68"/>
    <w:rsid w:val="007E5373"/>
    <w:rsid w:val="00800D28"/>
    <w:rsid w:val="0080761B"/>
    <w:rsid w:val="00813FEC"/>
    <w:rsid w:val="008167D7"/>
    <w:rsid w:val="00824929"/>
    <w:rsid w:val="00830781"/>
    <w:rsid w:val="008366F9"/>
    <w:rsid w:val="00842A6C"/>
    <w:rsid w:val="0086018E"/>
    <w:rsid w:val="00870AE5"/>
    <w:rsid w:val="008747F4"/>
    <w:rsid w:val="00877CCF"/>
    <w:rsid w:val="008C3C67"/>
    <w:rsid w:val="008D039D"/>
    <w:rsid w:val="008D09AA"/>
    <w:rsid w:val="008D1033"/>
    <w:rsid w:val="008D1B91"/>
    <w:rsid w:val="008E27AF"/>
    <w:rsid w:val="008E58B3"/>
    <w:rsid w:val="00904DF9"/>
    <w:rsid w:val="0097301D"/>
    <w:rsid w:val="00976577"/>
    <w:rsid w:val="009B7B54"/>
    <w:rsid w:val="009D0235"/>
    <w:rsid w:val="009D21D7"/>
    <w:rsid w:val="009F6291"/>
    <w:rsid w:val="00A264F7"/>
    <w:rsid w:val="00A44E49"/>
    <w:rsid w:val="00A47C40"/>
    <w:rsid w:val="00A50650"/>
    <w:rsid w:val="00A511B8"/>
    <w:rsid w:val="00A60D0A"/>
    <w:rsid w:val="00A710C7"/>
    <w:rsid w:val="00A91E09"/>
    <w:rsid w:val="00A92A6B"/>
    <w:rsid w:val="00A93F13"/>
    <w:rsid w:val="00AA57BB"/>
    <w:rsid w:val="00AC0052"/>
    <w:rsid w:val="00AD12EE"/>
    <w:rsid w:val="00AE40A4"/>
    <w:rsid w:val="00AE6F14"/>
    <w:rsid w:val="00AF1839"/>
    <w:rsid w:val="00B027A9"/>
    <w:rsid w:val="00B1748C"/>
    <w:rsid w:val="00B219CF"/>
    <w:rsid w:val="00B257FA"/>
    <w:rsid w:val="00B551EF"/>
    <w:rsid w:val="00B64C5B"/>
    <w:rsid w:val="00B8547C"/>
    <w:rsid w:val="00B913DD"/>
    <w:rsid w:val="00BA6043"/>
    <w:rsid w:val="00BD2E08"/>
    <w:rsid w:val="00BD6A2D"/>
    <w:rsid w:val="00C0382A"/>
    <w:rsid w:val="00C10FAA"/>
    <w:rsid w:val="00C13205"/>
    <w:rsid w:val="00C3171C"/>
    <w:rsid w:val="00C32355"/>
    <w:rsid w:val="00C6409A"/>
    <w:rsid w:val="00C818C8"/>
    <w:rsid w:val="00C855EC"/>
    <w:rsid w:val="00C91C46"/>
    <w:rsid w:val="00CA0D6C"/>
    <w:rsid w:val="00CA63EF"/>
    <w:rsid w:val="00CE11F0"/>
    <w:rsid w:val="00CF3B69"/>
    <w:rsid w:val="00D17BEA"/>
    <w:rsid w:val="00D334FA"/>
    <w:rsid w:val="00D37FE1"/>
    <w:rsid w:val="00D45F2E"/>
    <w:rsid w:val="00D4797C"/>
    <w:rsid w:val="00D5110D"/>
    <w:rsid w:val="00D52564"/>
    <w:rsid w:val="00D54B2C"/>
    <w:rsid w:val="00D555AA"/>
    <w:rsid w:val="00D61B09"/>
    <w:rsid w:val="00D66E59"/>
    <w:rsid w:val="00D779C4"/>
    <w:rsid w:val="00D83657"/>
    <w:rsid w:val="00D95EBE"/>
    <w:rsid w:val="00DC59B5"/>
    <w:rsid w:val="00DD59C2"/>
    <w:rsid w:val="00DE5288"/>
    <w:rsid w:val="00DE5B6E"/>
    <w:rsid w:val="00E01382"/>
    <w:rsid w:val="00E11152"/>
    <w:rsid w:val="00E22391"/>
    <w:rsid w:val="00E405E7"/>
    <w:rsid w:val="00E459AB"/>
    <w:rsid w:val="00E51513"/>
    <w:rsid w:val="00E56817"/>
    <w:rsid w:val="00E758B3"/>
    <w:rsid w:val="00E80431"/>
    <w:rsid w:val="00E837B6"/>
    <w:rsid w:val="00E854E4"/>
    <w:rsid w:val="00E90C3C"/>
    <w:rsid w:val="00E9138D"/>
    <w:rsid w:val="00EB738E"/>
    <w:rsid w:val="00ED037C"/>
    <w:rsid w:val="00ED77C6"/>
    <w:rsid w:val="00EE41F9"/>
    <w:rsid w:val="00F11BFB"/>
    <w:rsid w:val="00F3789B"/>
    <w:rsid w:val="00F52461"/>
    <w:rsid w:val="00F64D63"/>
    <w:rsid w:val="00F660B4"/>
    <w:rsid w:val="00F7068F"/>
    <w:rsid w:val="00F70F23"/>
    <w:rsid w:val="00F71867"/>
    <w:rsid w:val="00F87964"/>
    <w:rsid w:val="00FA2A78"/>
    <w:rsid w:val="00FA5BC0"/>
    <w:rsid w:val="00FB062B"/>
    <w:rsid w:val="00FD1A71"/>
    <w:rsid w:val="00FE7F10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AE9A2"/>
  <w15:chartTrackingRefBased/>
  <w15:docId w15:val="{75A11B01-95D7-44A3-9008-09E59C16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711A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0F42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 ² Ú î ² ð ² ð àô Â Ú àô Ü</vt:lpstr>
      <vt:lpstr>Ð ² Ú î ² ð ² ð àô Â Ú àô Ü</vt:lpstr>
    </vt:vector>
  </TitlesOfParts>
  <Company>Calgari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 ² Ú î ² ð ² ð àô Â Ú àô Ü</dc:title>
  <dc:subject/>
  <dc:creator>Arman</dc:creator>
  <cp:keywords/>
  <dc:description/>
  <cp:lastModifiedBy>user</cp:lastModifiedBy>
  <cp:revision>13</cp:revision>
  <cp:lastPrinted>2020-07-07T08:34:00Z</cp:lastPrinted>
  <dcterms:created xsi:type="dcterms:W3CDTF">2025-12-09T07:01:00Z</dcterms:created>
  <dcterms:modified xsi:type="dcterms:W3CDTF">2026-03-19T07:10:00Z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34bcfc43-4154-460a-9add-97803010e0f9</vt:lpwstr>
  </property>
</Properties>
</file>