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39832BFD" w14:textId="77777777" w:rsidR="00520224" w:rsidRDefault="00520224" w:rsidP="00520224">
      <w:pPr>
        <w:jc w:val="center"/>
        <w:rPr>
          <w:rFonts w:ascii="GHEA Grapalat" w:hAnsi="GHEA Grapalat"/>
          <w:sz w:val="20"/>
          <w:szCs w:val="20"/>
        </w:rPr>
      </w:pPr>
      <w:r>
        <w:rPr>
          <w:rFonts w:ascii="GHEA Grapalat" w:hAnsi="GHEA Grapalat"/>
          <w:b/>
          <w:bCs/>
          <w:sz w:val="20"/>
          <w:szCs w:val="20"/>
          <w:lang w:val="hy-AM"/>
        </w:rPr>
        <w:t>ՀՐԱՊԱՐԱԿԱՅԻՆ  ԾԱՆՈւՑՈւՄ</w:t>
      </w:r>
    </w:p>
    <w:p w14:paraId="783B63A5" w14:textId="77777777" w:rsidR="00520224" w:rsidRDefault="00520224" w:rsidP="00520224">
      <w:pPr>
        <w:ind w:firstLine="720"/>
        <w:jc w:val="both"/>
        <w:rPr>
          <w:rFonts w:ascii="GHEA Grapalat" w:hAnsi="GHEA Grapalat"/>
          <w:sz w:val="20"/>
          <w:szCs w:val="20"/>
          <w:lang w:val="hy-AM"/>
        </w:rPr>
      </w:pPr>
      <w:r>
        <w:rPr>
          <w:rFonts w:ascii="GHEA Grapalat" w:hAnsi="GHEA Grapalat"/>
          <w:b/>
          <w:bCs/>
          <w:sz w:val="20"/>
          <w:szCs w:val="20"/>
          <w:lang w:val="hy-AM"/>
        </w:rPr>
        <w:t xml:space="preserve">Հայաստանի Հանրապետության Սյունիքի մարզի Կապան համայնքը հրավիրում է աճուրդի, որը տեղի կունենա                                        2026թ. </w:t>
      </w:r>
      <w:r>
        <w:rPr>
          <w:rFonts w:ascii="GHEA Grapalat" w:hAnsi="GHEA Grapalat"/>
          <w:b/>
          <w:bCs/>
          <w:kern w:val="0"/>
          <w:lang w:val="hy-AM"/>
          <w14:ligatures w14:val="none"/>
        </w:rPr>
        <w:t>հոկտեմբերի  28–ին</w:t>
      </w:r>
      <w:r>
        <w:rPr>
          <w:rFonts w:ascii="GHEA Grapalat" w:hAnsi="GHEA Grapalat"/>
          <w:b/>
          <w:bCs/>
          <w:sz w:val="20"/>
          <w:szCs w:val="20"/>
          <w:lang w:val="hy-AM"/>
        </w:rPr>
        <w:t xml:space="preserve">, ժամը՝ 10:00-ին </w:t>
      </w:r>
      <w:hyperlink r:id="rId4" w:history="1">
        <w:r>
          <w:rPr>
            <w:rStyle w:val="a3"/>
            <w:rFonts w:ascii="GHEA Grapalat" w:hAnsi="GHEA Grapalat"/>
            <w:b/>
            <w:bCs/>
            <w:sz w:val="20"/>
            <w:szCs w:val="20"/>
          </w:rPr>
          <w:t>https://www.e-auctions.am</w:t>
        </w:r>
      </w:hyperlink>
      <w:r>
        <w:rPr>
          <w:rFonts w:ascii="GHEA Grapalat" w:hAnsi="GHEA Grapalat"/>
          <w:b/>
          <w:bCs/>
          <w:sz w:val="20"/>
          <w:szCs w:val="20"/>
          <w:lang w:val="hy-AM"/>
        </w:rPr>
        <w:t xml:space="preserve"> կայքի միջոցով։</w:t>
      </w:r>
    </w:p>
    <w:p w14:paraId="196AAFDF" w14:textId="77777777" w:rsidR="00520224" w:rsidRDefault="00520224" w:rsidP="00520224">
      <w:pPr>
        <w:jc w:val="center"/>
        <w:rPr>
          <w:rFonts w:ascii="GHEA Grapalat" w:hAnsi="GHEA Grapalat"/>
          <w:sz w:val="20"/>
          <w:szCs w:val="20"/>
          <w:lang w:val="hy-AM"/>
        </w:rPr>
      </w:pPr>
      <w:r>
        <w:rPr>
          <w:rFonts w:ascii="GHEA Grapalat" w:hAnsi="GHEA Grapalat"/>
          <w:b/>
          <w:bCs/>
          <w:sz w:val="20"/>
          <w:szCs w:val="20"/>
          <w:lang w:val="hy-AM"/>
        </w:rPr>
        <w:t>ԷԼԵԿՏՐՈՆԱՅԻՆ ԱՃՈւՐԴՈՎ ՎԱՃԱՌՎՈւՄ Է</w:t>
      </w:r>
    </w:p>
    <w:p w14:paraId="2CE9CC77" w14:textId="77777777" w:rsidR="00520224" w:rsidRDefault="00520224" w:rsidP="00520224">
      <w:pPr>
        <w:ind w:firstLine="720"/>
        <w:jc w:val="both"/>
        <w:rPr>
          <w:rFonts w:ascii="GHEA Grapalat" w:hAnsi="GHEA Grapalat"/>
          <w:b/>
          <w:bCs/>
          <w:sz w:val="20"/>
          <w:szCs w:val="20"/>
          <w:lang w:val="hy-AM"/>
        </w:rPr>
      </w:pPr>
      <w:bookmarkStart w:id="0" w:name="_Hlk181874982"/>
      <w:r>
        <w:rPr>
          <w:rFonts w:ascii="GHEA Grapalat" w:hAnsi="GHEA Grapalat"/>
          <w:b/>
          <w:bCs/>
          <w:sz w:val="20"/>
          <w:szCs w:val="20"/>
          <w:lang w:val="hy-AM"/>
        </w:rPr>
        <w:t>Հայաստանի Հանրապետության Սյունիքի մարզի Կապան համայնքի ավագանու 2026թ</w:t>
      </w:r>
      <w:r>
        <w:rPr>
          <w:rFonts w:ascii="MS Mincho" w:eastAsia="MS Mincho" w:hAnsi="MS Mincho" w:cs="MS Mincho" w:hint="eastAsia"/>
          <w:b/>
          <w:bCs/>
          <w:sz w:val="20"/>
          <w:szCs w:val="20"/>
          <w:lang w:val="hy-AM"/>
        </w:rPr>
        <w:t xml:space="preserve">․ </w:t>
      </w:r>
      <w:r>
        <w:rPr>
          <w:rFonts w:ascii="GHEA Grapalat" w:hAnsi="GHEA Grapalat"/>
          <w:b/>
          <w:bCs/>
          <w:sz w:val="20"/>
          <w:szCs w:val="20"/>
          <w:lang w:val="hy-AM"/>
        </w:rPr>
        <w:t xml:space="preserve">հունիսի 24-ի թիվ 100-Ա որոշմամբ օտարման ենթակա Կապան համայնքի </w:t>
      </w:r>
      <w:r>
        <w:rPr>
          <w:rFonts w:ascii="Calibri" w:hAnsi="Calibri" w:cs="Calibri"/>
          <w:color w:val="333333"/>
          <w:sz w:val="20"/>
          <w:szCs w:val="20"/>
          <w:shd w:val="clear" w:color="auto" w:fill="FFFFFF"/>
          <w:lang w:val="hy-AM"/>
        </w:rPr>
        <w:t> </w:t>
      </w:r>
      <w:r>
        <w:rPr>
          <w:rFonts w:ascii="GHEA Grapalat" w:hAnsi="GHEA Grapalat"/>
          <w:b/>
          <w:bCs/>
          <w:color w:val="333333"/>
          <w:sz w:val="20"/>
          <w:szCs w:val="20"/>
          <w:shd w:val="clear" w:color="auto" w:fill="FFFFFF"/>
          <w:lang w:val="hy-AM"/>
        </w:rPr>
        <w:t>համայնքային</w:t>
      </w:r>
      <w:r>
        <w:rPr>
          <w:rFonts w:ascii="Calibri" w:hAnsi="Calibri" w:cs="Calibri"/>
          <w:b/>
          <w:bCs/>
          <w:color w:val="333333"/>
          <w:sz w:val="20"/>
          <w:szCs w:val="20"/>
          <w:shd w:val="clear" w:color="auto" w:fill="FFFFFF"/>
          <w:lang w:val="hy-AM"/>
        </w:rPr>
        <w:t> </w:t>
      </w:r>
      <w:r>
        <w:rPr>
          <w:rFonts w:ascii="GHEA Grapalat" w:hAnsi="GHEA Grapalat"/>
          <w:b/>
          <w:bCs/>
          <w:color w:val="333333"/>
          <w:sz w:val="20"/>
          <w:szCs w:val="20"/>
          <w:shd w:val="clear" w:color="auto" w:fill="FFFFFF"/>
          <w:lang w:val="hy-AM"/>
        </w:rPr>
        <w:t xml:space="preserve"> սեփականություն հանդիսացող</w:t>
      </w:r>
      <w:r>
        <w:rPr>
          <w:rFonts w:ascii="GHEA Grapalat" w:hAnsi="GHEA Grapalat"/>
          <w:b/>
          <w:bCs/>
          <w:sz w:val="20"/>
          <w:szCs w:val="20"/>
          <w:lang w:val="hy-AM"/>
        </w:rPr>
        <w:t xml:space="preserve"> անշարժ գույքը </w:t>
      </w:r>
    </w:p>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891"/>
        <w:gridCol w:w="1134"/>
        <w:gridCol w:w="1837"/>
        <w:gridCol w:w="1416"/>
        <w:gridCol w:w="1195"/>
        <w:gridCol w:w="1235"/>
        <w:gridCol w:w="1374"/>
        <w:gridCol w:w="1279"/>
        <w:gridCol w:w="1258"/>
        <w:gridCol w:w="1191"/>
        <w:gridCol w:w="1362"/>
        <w:gridCol w:w="14"/>
      </w:tblGrid>
      <w:tr w:rsidR="00520224" w:rsidRPr="00520224" w14:paraId="53C0C6EF" w14:textId="77777777" w:rsidTr="004F2070">
        <w:trPr>
          <w:gridAfter w:val="1"/>
          <w:wAfter w:w="14" w:type="dxa"/>
          <w:trHeight w:val="1950"/>
          <w:jc w:val="center"/>
        </w:trPr>
        <w:tc>
          <w:tcPr>
            <w:tcW w:w="528" w:type="dxa"/>
            <w:tcBorders>
              <w:top w:val="single" w:sz="4" w:space="0" w:color="auto"/>
              <w:left w:val="single" w:sz="4" w:space="0" w:color="auto"/>
              <w:bottom w:val="single" w:sz="4" w:space="0" w:color="auto"/>
              <w:right w:val="single" w:sz="4" w:space="0" w:color="auto"/>
            </w:tcBorders>
            <w:vAlign w:val="center"/>
            <w:hideMark/>
          </w:tcPr>
          <w:bookmarkEnd w:id="0"/>
          <w:p w14:paraId="2055AB87"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890" w:type="dxa"/>
            <w:tcBorders>
              <w:top w:val="single" w:sz="4" w:space="0" w:color="auto"/>
              <w:left w:val="single" w:sz="4" w:space="0" w:color="auto"/>
              <w:bottom w:val="single" w:sz="4" w:space="0" w:color="auto"/>
              <w:right w:val="single" w:sz="4" w:space="0" w:color="auto"/>
            </w:tcBorders>
            <w:vAlign w:val="center"/>
            <w:hideMark/>
          </w:tcPr>
          <w:p w14:paraId="11A219A9"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Լոտի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հերթական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համարը</w:t>
            </w:r>
            <w:proofErr w:type="spellEnd"/>
            <w:r>
              <w:rPr>
                <w:rFonts w:ascii="GHEA Grapalat" w:eastAsia="Times New Roman" w:hAnsi="GHEA Grapalat" w:cs="Calibri"/>
                <w:b/>
                <w:bCs/>
                <w:kern w:val="0"/>
                <w:sz w:val="16"/>
                <w:szCs w:val="16"/>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BF240A"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Անշարժ</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գույքի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լոտի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անվանումը</w:t>
            </w:r>
            <w:proofErr w:type="spellEnd"/>
          </w:p>
        </w:tc>
        <w:tc>
          <w:tcPr>
            <w:tcW w:w="1838" w:type="dxa"/>
            <w:tcBorders>
              <w:top w:val="single" w:sz="4" w:space="0" w:color="auto"/>
              <w:left w:val="single" w:sz="4" w:space="0" w:color="auto"/>
              <w:bottom w:val="single" w:sz="4" w:space="0" w:color="auto"/>
              <w:right w:val="single" w:sz="4" w:space="0" w:color="auto"/>
            </w:tcBorders>
            <w:vAlign w:val="center"/>
            <w:hideMark/>
          </w:tcPr>
          <w:p w14:paraId="49D65D96"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Հասցե</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3FD1280C"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Շենք-շինությունների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մակերեսը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spellStart"/>
            <w:proofErr w:type="gramEnd"/>
            <w:r>
              <w:rPr>
                <w:rFonts w:ascii="GHEA Grapalat" w:eastAsia="Times New Roman" w:hAnsi="GHEA Grapalat" w:cs="Calibri"/>
                <w:b/>
                <w:bCs/>
                <w:kern w:val="0"/>
                <w:sz w:val="16"/>
                <w:szCs w:val="16"/>
                <w14:ligatures w14:val="none"/>
              </w:rPr>
              <w:t>քառ</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5FA250E"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Հողամասի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մակերեսը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86C7BF9"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Անշարժ</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գույքի</w:t>
            </w:r>
            <w:proofErr w:type="spellEnd"/>
            <w:r>
              <w:rPr>
                <w:rFonts w:ascii="GHEA Grapalat" w:eastAsia="Times New Roman" w:hAnsi="GHEA Grapalat" w:cs="Calibri"/>
                <w:b/>
                <w:bCs/>
                <w:kern w:val="0"/>
                <w:sz w:val="16"/>
                <w:szCs w:val="16"/>
                <w14:ligatures w14:val="none"/>
              </w:rPr>
              <w:t xml:space="preserve"> </w:t>
            </w:r>
          </w:p>
          <w:p w14:paraId="74DD0341"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գնահատված</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gramEnd"/>
            <w:r>
              <w:rPr>
                <w:rFonts w:ascii="GHEA Grapalat" w:eastAsia="Times New Roman" w:hAnsi="GHEA Grapalat" w:cs="Calibri"/>
                <w:b/>
                <w:bCs/>
                <w:kern w:val="0"/>
                <w:sz w:val="16"/>
                <w:szCs w:val="16"/>
                <w14:ligatures w14:val="none"/>
              </w:rP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75" w:type="dxa"/>
            <w:tcBorders>
              <w:top w:val="single" w:sz="4" w:space="0" w:color="auto"/>
              <w:left w:val="single" w:sz="4" w:space="0" w:color="auto"/>
              <w:bottom w:val="single" w:sz="4" w:space="0" w:color="auto"/>
              <w:right w:val="single" w:sz="4" w:space="0" w:color="auto"/>
            </w:tcBorders>
            <w:vAlign w:val="center"/>
            <w:hideMark/>
          </w:tcPr>
          <w:p w14:paraId="5DD2C1EF"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Հողամասի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տվյալ</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պահին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գործող</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շուկայական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մոտարկված</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կադաստրային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արժեքը</w:t>
            </w:r>
            <w:proofErr w:type="spellEnd"/>
            <w:r>
              <w:rPr>
                <w:rFonts w:ascii="GHEA Grapalat" w:eastAsia="Times New Roman" w:hAnsi="GHEA Grapalat" w:cs="Calibri"/>
                <w:b/>
                <w:bCs/>
                <w:kern w:val="0"/>
                <w:sz w:val="16"/>
                <w:szCs w:val="16"/>
                <w14:ligatures w14:val="none"/>
              </w:rPr>
              <w:t xml:space="preserve"> (ՀՀ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966C842"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Լոտի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մեկնարկային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գինը</w:t>
            </w:r>
            <w:proofErr w:type="spellEnd"/>
            <w:r>
              <w:rPr>
                <w:rFonts w:ascii="GHEA Grapalat" w:eastAsia="Times New Roman" w:hAnsi="GHEA Grapalat" w:cs="Calibri"/>
                <w:b/>
                <w:bCs/>
                <w:kern w:val="0"/>
                <w:sz w:val="16"/>
                <w:szCs w:val="16"/>
                <w14:ligatures w14:val="none"/>
              </w:rPr>
              <w:b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71D9564"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Նախավճարը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gramEnd"/>
            <w:r>
              <w:rPr>
                <w:rFonts w:ascii="GHEA Grapalat" w:eastAsia="Times New Roman" w:hAnsi="GHEA Grapalat" w:cs="Calibri"/>
                <w:b/>
                <w:bCs/>
                <w:kern w:val="0"/>
                <w:sz w:val="16"/>
                <w:szCs w:val="16"/>
                <w14:ligatures w14:val="none"/>
              </w:rP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4F922A0"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Նվազագույն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գնային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չափը</w:t>
            </w:r>
            <w:proofErr w:type="spellEnd"/>
          </w:p>
          <w:p w14:paraId="24B2335C"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63692517" w14:textId="77777777" w:rsidR="00520224" w:rsidRDefault="00520224">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Գույքի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որոշման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համար</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նախատեսված</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գումարը</w:t>
            </w:r>
            <w:proofErr w:type="spellEnd"/>
            <w:r>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b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520224" w14:paraId="01422953" w14:textId="77777777" w:rsidTr="004F2070">
        <w:trPr>
          <w:gridAfter w:val="1"/>
          <w:wAfter w:w="14" w:type="dxa"/>
          <w:trHeight w:val="1297"/>
          <w:jc w:val="center"/>
        </w:trPr>
        <w:tc>
          <w:tcPr>
            <w:tcW w:w="528" w:type="dxa"/>
            <w:tcBorders>
              <w:top w:val="single" w:sz="4" w:space="0" w:color="auto"/>
              <w:left w:val="single" w:sz="4" w:space="0" w:color="auto"/>
              <w:bottom w:val="single" w:sz="4" w:space="0" w:color="auto"/>
              <w:right w:val="single" w:sz="4" w:space="0" w:color="auto"/>
            </w:tcBorders>
            <w:noWrap/>
            <w:vAlign w:val="center"/>
            <w:hideMark/>
          </w:tcPr>
          <w:p w14:paraId="259CA807" w14:textId="77777777" w:rsidR="00520224" w:rsidRDefault="00520224">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890" w:type="dxa"/>
            <w:tcBorders>
              <w:top w:val="single" w:sz="4" w:space="0" w:color="auto"/>
              <w:left w:val="single" w:sz="4" w:space="0" w:color="auto"/>
              <w:bottom w:val="single" w:sz="4" w:space="0" w:color="auto"/>
              <w:right w:val="single" w:sz="4" w:space="0" w:color="auto"/>
            </w:tcBorders>
            <w:noWrap/>
            <w:vAlign w:val="center"/>
            <w:hideMark/>
          </w:tcPr>
          <w:p w14:paraId="05E6C8EC" w14:textId="77777777" w:rsidR="00520224" w:rsidRDefault="00520224">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6B7F1" w14:textId="77777777" w:rsidR="00520224" w:rsidRDefault="00520224">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Հողամաս</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9BB407C" w14:textId="77777777" w:rsidR="00520224" w:rsidRDefault="00520224">
            <w:pPr>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lang w:val="hy-AM"/>
              </w:rPr>
              <w:t>Կապան համայնք Սյունիք  գյուղ 26 հողամաս</w:t>
            </w:r>
            <w:r>
              <w:rPr>
                <w:rFonts w:ascii="GHEA Grapalat" w:hAnsi="GHEA Grapalat"/>
                <w:sz w:val="16"/>
                <w:szCs w:val="16"/>
                <w:shd w:val="clear" w:color="auto" w:fill="FFFFFF"/>
                <w:lang w:val="hy-AM"/>
              </w:rPr>
              <w:t xml:space="preserve"> </w:t>
            </w:r>
            <w:r>
              <w:rPr>
                <w:rFonts w:ascii="Calibri" w:hAnsi="Calibri" w:cs="Calibri"/>
                <w:sz w:val="21"/>
                <w:szCs w:val="21"/>
                <w:shd w:val="clear" w:color="auto" w:fill="FFFFFF"/>
                <w:lang w:val="hy-AM"/>
              </w:rPr>
              <w:t xml:space="preserve"> </w:t>
            </w:r>
            <w:r>
              <w:rPr>
                <w:rFonts w:ascii="GHEA Grapalat" w:eastAsia="GHEA Grapalat" w:hAnsi="GHEA Grapalat" w:cs="GHEA Grapalat"/>
                <w:sz w:val="16"/>
                <w:szCs w:val="16"/>
                <w:lang w:val="hy-AM"/>
              </w:rPr>
              <w:t xml:space="preserve"> (Վկայական N 27042026–09–0044)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A5CE21" w14:textId="77777777" w:rsidR="00520224" w:rsidRDefault="00520224">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6E1CD37" w14:textId="77777777" w:rsidR="00520224" w:rsidRDefault="005202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0.</w:t>
            </w:r>
            <w:r>
              <w:rPr>
                <w:rFonts w:ascii="GHEA Grapalat" w:eastAsia="GHEA Grapalat" w:hAnsi="GHEA Grapalat" w:cs="GHEA Grapalat"/>
                <w:sz w:val="16"/>
                <w:szCs w:val="16"/>
                <w:lang w:val="hy-AM"/>
              </w:rPr>
              <w:t>01966</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F8A68F4" w14:textId="77777777" w:rsidR="00520224" w:rsidRDefault="005202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380 000</w:t>
            </w:r>
          </w:p>
        </w:tc>
        <w:tc>
          <w:tcPr>
            <w:tcW w:w="1375" w:type="dxa"/>
            <w:tcBorders>
              <w:top w:val="single" w:sz="4" w:space="0" w:color="auto"/>
              <w:left w:val="single" w:sz="4" w:space="0" w:color="auto"/>
              <w:bottom w:val="single" w:sz="4" w:space="0" w:color="auto"/>
              <w:right w:val="single" w:sz="4" w:space="0" w:color="auto"/>
            </w:tcBorders>
            <w:vAlign w:val="center"/>
            <w:hideMark/>
          </w:tcPr>
          <w:p w14:paraId="2BE95EC4" w14:textId="77777777" w:rsidR="00520224" w:rsidRDefault="00520224">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155 707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2E53E13" w14:textId="77777777" w:rsidR="00520224" w:rsidRDefault="005202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380 000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1F8B3393" w14:textId="77777777" w:rsidR="00520224" w:rsidRDefault="005202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152 000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A464B9F" w14:textId="77777777" w:rsidR="00520224" w:rsidRDefault="005202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1 000</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CFD599" w14:textId="77777777" w:rsidR="00520224" w:rsidRDefault="005202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25 000</w:t>
            </w:r>
          </w:p>
        </w:tc>
      </w:tr>
      <w:tr w:rsidR="00520224" w14:paraId="1A7EFC5D" w14:textId="77777777" w:rsidTr="00520224">
        <w:trPr>
          <w:trHeight w:val="645"/>
          <w:jc w:val="center"/>
        </w:trPr>
        <w:tc>
          <w:tcPr>
            <w:tcW w:w="14722" w:type="dxa"/>
            <w:gridSpan w:val="13"/>
            <w:tcBorders>
              <w:top w:val="single" w:sz="4" w:space="0" w:color="auto"/>
              <w:left w:val="single" w:sz="4" w:space="0" w:color="auto"/>
              <w:bottom w:val="single" w:sz="4" w:space="0" w:color="auto"/>
              <w:right w:val="single" w:sz="4" w:space="0" w:color="auto"/>
            </w:tcBorders>
            <w:vAlign w:val="center"/>
            <w:hideMark/>
          </w:tcPr>
          <w:p w14:paraId="6238075A" w14:textId="07B472BB" w:rsidR="00520224" w:rsidRDefault="00520224">
            <w:pPr>
              <w:jc w:val="center"/>
              <w:rPr>
                <w:rFonts w:ascii="GHEA Grapalat" w:eastAsia="Times New Roman" w:hAnsi="GHEA Grapalat" w:cs="Calibri"/>
                <w:color w:val="FF0000"/>
                <w:kern w:val="0"/>
                <w:sz w:val="16"/>
                <w:szCs w:val="16"/>
                <w:lang w:val="hy-AM"/>
                <w14:ligatures w14:val="none"/>
              </w:rPr>
            </w:pPr>
            <w:r>
              <w:rPr>
                <w:rFonts w:ascii="GHEA Grapalat" w:eastAsia="Times New Roman" w:hAnsi="GHEA Grapalat" w:cs="Calibri"/>
                <w:kern w:val="0"/>
                <w:sz w:val="16"/>
                <w:szCs w:val="16"/>
                <w:lang w:val="hy-AM"/>
                <w14:ligatures w14:val="none"/>
              </w:rPr>
              <w:t>Բնութագիր՝ նպատակային նշանակությունը՝ արդյունաբերության, ընդերքօգտագործման և այլ արտադրական նշանուկության օբյեկտների հողերի «գյուղատնտեսական արտադրական օբյեկտների» գործառնական նշանակության, մատչելիությունը՝ գրունտային, տրանսպորտային հանգույցների հասանելիությունը՝ միջին, հարթ հողամաս թույլ թեքությամբ։։</w:t>
            </w:r>
          </w:p>
        </w:tc>
      </w:tr>
    </w:tbl>
    <w:p w14:paraId="1D1C5A59" w14:textId="20911EF9" w:rsidR="0082308F" w:rsidRPr="00520224" w:rsidRDefault="0082308F" w:rsidP="0082308F">
      <w:pPr>
        <w:jc w:val="both"/>
        <w:rPr>
          <w:rFonts w:ascii="GHEA Grapalat" w:hAnsi="GHEA Grapalat"/>
          <w:b/>
          <w:bCs/>
          <w:lang w:val="ru-RU"/>
        </w:rPr>
      </w:pPr>
    </w:p>
    <w:p w14:paraId="5FDE8B5D" w14:textId="77777777" w:rsidR="00520224" w:rsidRPr="009A25DB" w:rsidRDefault="00520224" w:rsidP="00520224">
      <w:pPr>
        <w:jc w:val="center"/>
        <w:rPr>
          <w:rFonts w:ascii="GHEA Grapalat" w:hAnsi="GHEA Grapalat"/>
          <w:lang w:val="hy-AM"/>
        </w:rPr>
      </w:pPr>
      <w:r w:rsidRPr="0085320F">
        <w:rPr>
          <w:rFonts w:ascii="GHEA Grapalat" w:hAnsi="GHEA Grapalat"/>
          <w:b/>
          <w:bCs/>
          <w:lang w:val="hy-AM"/>
        </w:rPr>
        <w:t xml:space="preserve">ԷԼԵԿՏՐՈՆԱՅԻՆ </w:t>
      </w:r>
      <w:r w:rsidRPr="002F76E3">
        <w:rPr>
          <w:rFonts w:ascii="GHEA Grapalat" w:hAnsi="GHEA Grapalat"/>
          <w:b/>
          <w:bCs/>
          <w:lang w:val="hy-AM"/>
        </w:rPr>
        <w:t>ԱՃՈւՐԴՈՎ ՎԱՃԱՌՎՈւՄ Է</w:t>
      </w:r>
    </w:p>
    <w:p w14:paraId="77954E04" w14:textId="77777777" w:rsidR="00520224" w:rsidRPr="00BF0B4B" w:rsidRDefault="00520224" w:rsidP="00520224">
      <w:pPr>
        <w:ind w:firstLine="720"/>
        <w:jc w:val="both"/>
        <w:rPr>
          <w:rFonts w:ascii="GHEA Grapalat" w:hAnsi="GHEA Grapalat"/>
          <w:b/>
          <w:bCs/>
          <w:lang w:val="hy-AM"/>
        </w:rPr>
      </w:pPr>
      <w:r w:rsidRPr="00054BB3">
        <w:rPr>
          <w:rFonts w:ascii="GHEA Grapalat" w:hAnsi="GHEA Grapalat"/>
          <w:b/>
          <w:bCs/>
          <w:lang w:val="hy-AM"/>
        </w:rPr>
        <w:t xml:space="preserve">Հայաստանի Հանրապետության </w:t>
      </w:r>
      <w:r>
        <w:rPr>
          <w:rFonts w:ascii="GHEA Grapalat" w:hAnsi="GHEA Grapalat"/>
          <w:b/>
          <w:bCs/>
          <w:lang w:val="hy-AM"/>
        </w:rPr>
        <w:t>Սյունիքի մարզի Կապան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Pr>
          <w:rFonts w:ascii="GHEA Grapalat" w:hAnsi="GHEA Grapalat"/>
          <w:b/>
          <w:bCs/>
          <w:lang w:val="hy-AM"/>
        </w:rPr>
        <w:t xml:space="preserve">սեպտեմբերի </w:t>
      </w:r>
      <w:r w:rsidRPr="00D17DDB">
        <w:rPr>
          <w:rFonts w:ascii="GHEA Grapalat" w:hAnsi="GHEA Grapalat"/>
          <w:b/>
          <w:bCs/>
          <w:lang w:val="hy-AM"/>
        </w:rPr>
        <w:t xml:space="preserve"> </w:t>
      </w:r>
      <w:r>
        <w:rPr>
          <w:rFonts w:ascii="GHEA Grapalat" w:hAnsi="GHEA Grapalat"/>
          <w:b/>
          <w:bCs/>
          <w:lang w:val="hy-AM"/>
        </w:rPr>
        <w:t>08</w:t>
      </w:r>
      <w:r w:rsidRPr="00D17DDB">
        <w:rPr>
          <w:rFonts w:ascii="GHEA Grapalat" w:hAnsi="GHEA Grapalat"/>
          <w:b/>
          <w:bCs/>
          <w:lang w:val="hy-AM"/>
        </w:rPr>
        <w:t xml:space="preserve">-ի թիվ </w:t>
      </w:r>
      <w:r>
        <w:rPr>
          <w:rFonts w:ascii="GHEA Grapalat" w:hAnsi="GHEA Grapalat"/>
          <w:b/>
          <w:bCs/>
          <w:lang w:val="hy-AM"/>
        </w:rPr>
        <w:t>125</w:t>
      </w:r>
      <w:r w:rsidRPr="00D17DDB">
        <w:rPr>
          <w:rFonts w:ascii="GHEA Grapalat" w:hAnsi="GHEA Grapalat"/>
          <w:b/>
          <w:bCs/>
          <w:lang w:val="hy-AM"/>
        </w:rPr>
        <w:t xml:space="preserve">-Ա </w:t>
      </w:r>
      <w:r>
        <w:rPr>
          <w:rFonts w:ascii="GHEA Grapalat" w:hAnsi="GHEA Grapalat"/>
          <w:b/>
          <w:bCs/>
          <w:lang w:val="hy-AM"/>
        </w:rPr>
        <w:t>որոշմամբ օ</w:t>
      </w:r>
      <w:r w:rsidRPr="002F76E3">
        <w:rPr>
          <w:rFonts w:ascii="GHEA Grapalat" w:hAnsi="GHEA Grapalat"/>
          <w:b/>
          <w:bCs/>
          <w:lang w:val="hy-AM"/>
        </w:rPr>
        <w:t xml:space="preserve">տարման </w:t>
      </w:r>
      <w:r w:rsidRPr="00661546">
        <w:rPr>
          <w:rFonts w:ascii="GHEA Grapalat" w:hAnsi="GHEA Grapalat"/>
          <w:b/>
          <w:bCs/>
          <w:lang w:val="hy-AM"/>
        </w:rPr>
        <w:t xml:space="preserve">ենթակա </w:t>
      </w:r>
      <w:r>
        <w:rPr>
          <w:rFonts w:ascii="GHEA Grapalat" w:hAnsi="GHEA Grapalat"/>
          <w:b/>
          <w:bCs/>
          <w:lang w:val="hy-AM"/>
        </w:rPr>
        <w:t>Կապան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520224" w:rsidRPr="00B846C0" w14:paraId="618321D6" w14:textId="77777777" w:rsidTr="005E4C47">
        <w:trPr>
          <w:trHeight w:val="2129"/>
          <w:jc w:val="center"/>
        </w:trPr>
        <w:tc>
          <w:tcPr>
            <w:tcW w:w="521" w:type="dxa"/>
            <w:vAlign w:val="center"/>
            <w:hideMark/>
          </w:tcPr>
          <w:p w14:paraId="35DEEA7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43D67AC7"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1630F512"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6F365FAB"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140122C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74" w:type="dxa"/>
            <w:vAlign w:val="center"/>
            <w:hideMark/>
          </w:tcPr>
          <w:p w14:paraId="0AA0D9BC"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364" w:type="dxa"/>
            <w:vAlign w:val="center"/>
            <w:hideMark/>
          </w:tcPr>
          <w:p w14:paraId="57CDAACE" w14:textId="77777777" w:rsidR="00520224"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081E92CE"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415" w:type="dxa"/>
            <w:vAlign w:val="center"/>
          </w:tcPr>
          <w:p w14:paraId="17F2A6E1"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52F8C880"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25" w:type="dxa"/>
            <w:vAlign w:val="center"/>
            <w:hideMark/>
          </w:tcPr>
          <w:p w14:paraId="2D30AA45"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3F00F5C1" w14:textId="77777777" w:rsidR="00520224"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22E0BB0A"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227444E1"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520224" w:rsidRPr="007E768C" w14:paraId="343FA28B" w14:textId="77777777" w:rsidTr="005E4C47">
        <w:trPr>
          <w:trHeight w:val="1071"/>
          <w:jc w:val="center"/>
        </w:trPr>
        <w:tc>
          <w:tcPr>
            <w:tcW w:w="521" w:type="dxa"/>
            <w:noWrap/>
            <w:vAlign w:val="center"/>
            <w:hideMark/>
          </w:tcPr>
          <w:p w14:paraId="7EB5EE1F" w14:textId="77777777" w:rsidR="00520224" w:rsidRPr="006453A4" w:rsidRDefault="00520224" w:rsidP="005E4C47">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lastRenderedPageBreak/>
              <w:t>1</w:t>
            </w:r>
          </w:p>
        </w:tc>
        <w:tc>
          <w:tcPr>
            <w:tcW w:w="1076" w:type="dxa"/>
            <w:noWrap/>
            <w:vAlign w:val="center"/>
            <w:hideMark/>
          </w:tcPr>
          <w:p w14:paraId="247D243C" w14:textId="77777777" w:rsidR="00520224" w:rsidRPr="006453A4" w:rsidRDefault="00520224" w:rsidP="005E4C4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w:t>
            </w:r>
          </w:p>
        </w:tc>
        <w:tc>
          <w:tcPr>
            <w:tcW w:w="1211" w:type="dxa"/>
            <w:shd w:val="clear" w:color="000000" w:fill="FFFFFF"/>
            <w:vAlign w:val="center"/>
            <w:hideMark/>
          </w:tcPr>
          <w:p w14:paraId="6FE3C6C5" w14:textId="77777777" w:rsidR="00520224" w:rsidRPr="00292F5C" w:rsidRDefault="00520224" w:rsidP="005E4C47">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104D5D85" w14:textId="77777777" w:rsidR="00520224" w:rsidRPr="00292F5C" w:rsidRDefault="00520224" w:rsidP="005E4C47">
            <w:pPr>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lang w:val="hy-AM"/>
              </w:rPr>
              <w:t>Կապան համայնք</w:t>
            </w:r>
            <w:r w:rsidRPr="003A5DB4">
              <w:rPr>
                <w:rFonts w:ascii="GHEA Grapalat" w:eastAsia="GHEA Grapalat" w:hAnsi="GHEA Grapalat" w:cs="GHEA Grapalat"/>
                <w:sz w:val="16"/>
                <w:szCs w:val="16"/>
                <w:lang w:val="hy-AM"/>
              </w:rPr>
              <w:t xml:space="preserve">, </w:t>
            </w:r>
            <w:r w:rsidRPr="003A5DB4">
              <w:rPr>
                <w:rFonts w:ascii="Calibri" w:hAnsi="Calibri" w:cs="Calibri"/>
                <w:color w:val="333333"/>
                <w:sz w:val="21"/>
                <w:szCs w:val="21"/>
                <w:shd w:val="clear" w:color="auto" w:fill="FFFFFF"/>
                <w:lang w:val="hy-AM"/>
              </w:rPr>
              <w:t> </w:t>
            </w:r>
            <w:r>
              <w:rPr>
                <w:rFonts w:ascii="GHEA Grapalat" w:hAnsi="GHEA Grapalat"/>
                <w:color w:val="333333"/>
                <w:sz w:val="16"/>
                <w:szCs w:val="16"/>
                <w:shd w:val="clear" w:color="auto" w:fill="FFFFFF"/>
                <w:lang w:val="hy-AM"/>
              </w:rPr>
              <w:t>Ագարակ գյուղի 2–րդ փողոց, 28/1</w:t>
            </w:r>
            <w:r w:rsidRPr="00035341">
              <w:rPr>
                <w:rFonts w:ascii="GHEA Grapalat" w:hAnsi="GHEA Grapalat"/>
                <w:sz w:val="16"/>
                <w:szCs w:val="16"/>
                <w:shd w:val="clear" w:color="auto" w:fill="FFFFFF"/>
                <w:lang w:val="hy-AM"/>
              </w:rPr>
              <w:t xml:space="preserve"> </w:t>
            </w:r>
            <w:r>
              <w:rPr>
                <w:rFonts w:ascii="GHEA Grapalat" w:hAnsi="GHEA Grapalat"/>
                <w:sz w:val="16"/>
                <w:szCs w:val="16"/>
                <w:shd w:val="clear" w:color="auto" w:fill="FFFFFF"/>
                <w:lang w:val="hy-AM"/>
              </w:rPr>
              <w:t>հողամաս</w:t>
            </w:r>
            <w:r w:rsidRPr="00035341">
              <w:rPr>
                <w:rFonts w:ascii="Calibri" w:hAnsi="Calibri" w:cs="Calibri"/>
                <w:sz w:val="21"/>
                <w:szCs w:val="21"/>
                <w:shd w:val="clear" w:color="auto" w:fill="FFFFFF"/>
                <w:lang w:val="hy-AM"/>
              </w:rPr>
              <w:t> </w:t>
            </w:r>
            <w:r w:rsidRPr="00035341">
              <w:rPr>
                <w:rFonts w:ascii="GHEA Grapalat" w:eastAsia="GHEA Grapalat" w:hAnsi="GHEA Grapalat" w:cs="GHEA Grapalat"/>
                <w:sz w:val="16"/>
                <w:szCs w:val="16"/>
                <w:lang w:val="hy-AM"/>
              </w:rPr>
              <w:t xml:space="preserve"> (Վկայական N </w:t>
            </w:r>
            <w:r w:rsidRPr="007D5E68">
              <w:rPr>
                <w:rFonts w:ascii="GHEA Grapalat" w:eastAsia="GHEA Grapalat" w:hAnsi="GHEA Grapalat" w:cs="GHEA Grapalat"/>
                <w:sz w:val="16"/>
                <w:szCs w:val="16"/>
                <w:lang w:val="hy-AM"/>
              </w:rPr>
              <w:t>04062026–09–0019</w:t>
            </w:r>
            <w:r w:rsidRPr="00041962">
              <w:rPr>
                <w:rFonts w:ascii="Calibri" w:eastAsia="GHEA Grapalat" w:hAnsi="Calibri" w:cs="Calibri"/>
                <w:sz w:val="16"/>
                <w:szCs w:val="16"/>
                <w:lang w:val="hy-AM"/>
              </w:rPr>
              <w:t>)</w:t>
            </w:r>
          </w:p>
        </w:tc>
        <w:tc>
          <w:tcPr>
            <w:tcW w:w="1603" w:type="dxa"/>
            <w:vAlign w:val="center"/>
          </w:tcPr>
          <w:p w14:paraId="030964CD" w14:textId="77777777" w:rsidR="00520224" w:rsidRPr="00FA6CB3" w:rsidRDefault="00520224" w:rsidP="005E4C47">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1A6CC9C4" w14:textId="77777777" w:rsidR="00520224" w:rsidRPr="00C51FCA"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C51FCA">
              <w:rPr>
                <w:rFonts w:ascii="GHEA Grapalat" w:eastAsia="GHEA Grapalat" w:hAnsi="GHEA Grapalat" w:cs="GHEA Grapalat"/>
                <w:sz w:val="16"/>
                <w:szCs w:val="16"/>
                <w:lang w:val="hy-AM"/>
              </w:rPr>
              <w:t>0</w:t>
            </w:r>
            <w:r w:rsidRPr="00C51FCA">
              <w:rPr>
                <w:rFonts w:ascii="Cambria Math" w:eastAsia="GHEA Grapalat" w:hAnsi="Cambria Math" w:cs="Cambria Math"/>
                <w:sz w:val="16"/>
                <w:szCs w:val="16"/>
                <w:lang w:val="hy-AM"/>
              </w:rPr>
              <w:t>․</w:t>
            </w:r>
            <w:r w:rsidRPr="00C51FCA">
              <w:rPr>
                <w:rFonts w:ascii="GHEA Grapalat" w:eastAsia="GHEA Grapalat" w:hAnsi="GHEA Grapalat" w:cs="GHEA Grapalat"/>
                <w:sz w:val="16"/>
                <w:szCs w:val="16"/>
                <w:lang w:val="hy-AM"/>
              </w:rPr>
              <w:t>1</w:t>
            </w:r>
          </w:p>
        </w:tc>
        <w:tc>
          <w:tcPr>
            <w:tcW w:w="1364" w:type="dxa"/>
            <w:vAlign w:val="center"/>
          </w:tcPr>
          <w:p w14:paraId="5A852E02"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1 900 000</w:t>
            </w:r>
          </w:p>
        </w:tc>
        <w:tc>
          <w:tcPr>
            <w:tcW w:w="1415" w:type="dxa"/>
            <w:vAlign w:val="center"/>
          </w:tcPr>
          <w:p w14:paraId="4242F059" w14:textId="77777777" w:rsidR="00520224" w:rsidRPr="002D2E7E" w:rsidRDefault="00520224" w:rsidP="005E4C47">
            <w:pPr>
              <w:spacing w:after="0" w:line="240" w:lineRule="auto"/>
              <w:jc w:val="center"/>
              <w:rPr>
                <w:rFonts w:ascii="GHEA Grapalat" w:eastAsia="Times New Roman" w:hAnsi="GHEA Grapalat" w:cs="Calibri"/>
                <w:kern w:val="0"/>
                <w:sz w:val="16"/>
                <w:szCs w:val="16"/>
                <w:highlight w:val="yellow"/>
                <w14:ligatures w14:val="none"/>
              </w:rPr>
            </w:pPr>
            <w:r w:rsidRPr="002D2E7E">
              <w:rPr>
                <w:rFonts w:ascii="GHEA Grapalat" w:eastAsia="Times New Roman" w:hAnsi="GHEA Grapalat" w:cs="Calibri"/>
                <w:kern w:val="0"/>
                <w:sz w:val="16"/>
                <w:szCs w:val="16"/>
                <w14:ligatures w14:val="none"/>
              </w:rPr>
              <w:t>92 400</w:t>
            </w:r>
          </w:p>
        </w:tc>
        <w:tc>
          <w:tcPr>
            <w:tcW w:w="1340" w:type="dxa"/>
            <w:vAlign w:val="center"/>
          </w:tcPr>
          <w:p w14:paraId="1D0B5635"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1 900 000</w:t>
            </w:r>
          </w:p>
        </w:tc>
        <w:tc>
          <w:tcPr>
            <w:tcW w:w="1325" w:type="dxa"/>
            <w:vAlign w:val="center"/>
          </w:tcPr>
          <w:p w14:paraId="56F6FADB"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570 000</w:t>
            </w:r>
          </w:p>
        </w:tc>
        <w:tc>
          <w:tcPr>
            <w:tcW w:w="1192" w:type="dxa"/>
            <w:vAlign w:val="center"/>
          </w:tcPr>
          <w:p w14:paraId="5C0287F6"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c>
          <w:tcPr>
            <w:tcW w:w="1365" w:type="dxa"/>
            <w:vAlign w:val="center"/>
          </w:tcPr>
          <w:p w14:paraId="6826D17D"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E558E2">
              <w:rPr>
                <w:rFonts w:ascii="GHEA Grapalat" w:eastAsia="Times New Roman" w:hAnsi="GHEA Grapalat" w:cs="Calibri"/>
                <w:kern w:val="0"/>
                <w:sz w:val="16"/>
                <w:szCs w:val="16"/>
                <w:lang w:val="hy-AM"/>
                <w14:ligatures w14:val="none"/>
              </w:rPr>
              <w:t>25 000</w:t>
            </w:r>
          </w:p>
        </w:tc>
      </w:tr>
      <w:tr w:rsidR="00520224" w:rsidRPr="00A65BD8" w14:paraId="55275800" w14:textId="77777777" w:rsidTr="005E4C47">
        <w:trPr>
          <w:trHeight w:val="592"/>
          <w:jc w:val="center"/>
        </w:trPr>
        <w:tc>
          <w:tcPr>
            <w:tcW w:w="14996" w:type="dxa"/>
            <w:gridSpan w:val="12"/>
            <w:vAlign w:val="center"/>
          </w:tcPr>
          <w:p w14:paraId="084B8B30" w14:textId="77777777" w:rsidR="00520224" w:rsidRPr="00FD046C" w:rsidRDefault="00520224" w:rsidP="005E4C47">
            <w:pPr>
              <w:jc w:val="center"/>
              <w:rPr>
                <w:rFonts w:ascii="GHEA Grapalat" w:eastAsia="Times New Roman" w:hAnsi="GHEA Grapalat" w:cs="Calibri"/>
                <w:color w:val="FF0000"/>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Pr>
                <w:rFonts w:ascii="GHEA Grapalat" w:eastAsia="Times New Roman" w:hAnsi="GHEA Grapalat" w:cs="Calibri"/>
                <w:kern w:val="0"/>
                <w:sz w:val="16"/>
                <w:szCs w:val="16"/>
                <w:lang w:val="hy-AM"/>
                <w14:ligatures w14:val="none"/>
              </w:rPr>
              <w:t>բնակավայրերի նշանակության «բնակելի կառուցապատման հողեր» գործառնական նշանակության</w:t>
            </w:r>
            <w:r w:rsidRPr="005D049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                                                         </w:t>
            </w:r>
            <w:r w:rsidRPr="00041962">
              <w:rPr>
                <w:rFonts w:ascii="GHEA Grapalat" w:eastAsia="Times New Roman" w:hAnsi="GHEA Grapalat" w:cs="Calibri"/>
                <w:kern w:val="0"/>
                <w:sz w:val="16"/>
                <w:szCs w:val="16"/>
                <w:lang w:val="hy-AM"/>
                <w14:ligatures w14:val="none"/>
              </w:rPr>
              <w:t xml:space="preserve">տրանսպորտային մատչելիությունը՝ </w:t>
            </w:r>
            <w:r>
              <w:rPr>
                <w:rFonts w:ascii="GHEA Grapalat" w:eastAsia="Times New Roman" w:hAnsi="GHEA Grapalat" w:cs="Calibri"/>
                <w:kern w:val="0"/>
                <w:sz w:val="16"/>
                <w:szCs w:val="16"/>
                <w:lang w:val="hy-AM"/>
                <w14:ligatures w14:val="none"/>
              </w:rPr>
              <w:t>գրունտային</w:t>
            </w:r>
            <w:r w:rsidRPr="00041962">
              <w:rPr>
                <w:rFonts w:ascii="GHEA Grapalat" w:eastAsia="Times New Roman" w:hAnsi="GHEA Grapalat" w:cs="Calibri"/>
                <w:kern w:val="0"/>
                <w:sz w:val="16"/>
                <w:szCs w:val="16"/>
                <w:lang w:val="hy-AM"/>
                <w14:ligatures w14:val="none"/>
              </w:rPr>
              <w:t xml:space="preserve">, հարթ հողամաս </w:t>
            </w:r>
            <w:r>
              <w:rPr>
                <w:rFonts w:ascii="GHEA Grapalat" w:eastAsia="Times New Roman" w:hAnsi="GHEA Grapalat" w:cs="Calibri"/>
                <w:kern w:val="0"/>
                <w:sz w:val="16"/>
                <w:szCs w:val="16"/>
                <w:lang w:val="hy-AM"/>
                <w14:ligatures w14:val="none"/>
              </w:rPr>
              <w:t xml:space="preserve">միջին </w:t>
            </w:r>
            <w:r w:rsidRPr="00041962">
              <w:rPr>
                <w:rFonts w:ascii="GHEA Grapalat" w:eastAsia="Times New Roman" w:hAnsi="GHEA Grapalat" w:cs="Calibri"/>
                <w:kern w:val="0"/>
                <w:sz w:val="16"/>
                <w:szCs w:val="16"/>
                <w:lang w:val="hy-AM"/>
                <w14:ligatures w14:val="none"/>
              </w:rPr>
              <w:t>թեքությամբ։</w:t>
            </w:r>
          </w:p>
        </w:tc>
      </w:tr>
    </w:tbl>
    <w:p w14:paraId="25CEC645" w14:textId="77777777" w:rsidR="008961BC" w:rsidRPr="00520224" w:rsidRDefault="008961BC" w:rsidP="008961BC">
      <w:pPr>
        <w:jc w:val="center"/>
        <w:rPr>
          <w:rFonts w:ascii="GHEA Grapalat" w:hAnsi="GHEA Grapalat"/>
          <w:b/>
          <w:bCs/>
        </w:rPr>
      </w:pPr>
    </w:p>
    <w:p w14:paraId="48BB8061" w14:textId="77777777" w:rsidR="00520224" w:rsidRPr="009A25DB" w:rsidRDefault="00520224" w:rsidP="00520224">
      <w:pPr>
        <w:jc w:val="center"/>
        <w:rPr>
          <w:rFonts w:ascii="GHEA Grapalat" w:hAnsi="GHEA Grapalat"/>
          <w:lang w:val="hy-AM"/>
        </w:rPr>
      </w:pPr>
      <w:r w:rsidRPr="0085320F">
        <w:rPr>
          <w:rFonts w:ascii="GHEA Grapalat" w:hAnsi="GHEA Grapalat"/>
          <w:b/>
          <w:bCs/>
          <w:lang w:val="hy-AM"/>
        </w:rPr>
        <w:t xml:space="preserve">ԷԼԵԿՏՐՈՆԱՅԻՆ </w:t>
      </w:r>
      <w:r w:rsidRPr="002F76E3">
        <w:rPr>
          <w:rFonts w:ascii="GHEA Grapalat" w:hAnsi="GHEA Grapalat"/>
          <w:b/>
          <w:bCs/>
          <w:lang w:val="hy-AM"/>
        </w:rPr>
        <w:t>ԱՃՈւՐԴՈՎ ՎԱՃԱՌՎՈւՄ Է</w:t>
      </w:r>
    </w:p>
    <w:p w14:paraId="5C38EF5D" w14:textId="77777777" w:rsidR="00520224" w:rsidRPr="00BF0B4B" w:rsidRDefault="00520224" w:rsidP="00520224">
      <w:pPr>
        <w:ind w:firstLine="720"/>
        <w:jc w:val="both"/>
        <w:rPr>
          <w:rFonts w:ascii="GHEA Grapalat" w:hAnsi="GHEA Grapalat"/>
          <w:b/>
          <w:bCs/>
          <w:lang w:val="hy-AM"/>
        </w:rPr>
      </w:pPr>
      <w:r w:rsidRPr="00054BB3">
        <w:rPr>
          <w:rFonts w:ascii="GHEA Grapalat" w:hAnsi="GHEA Grapalat"/>
          <w:b/>
          <w:bCs/>
          <w:lang w:val="hy-AM"/>
        </w:rPr>
        <w:t xml:space="preserve">Հայաստանի Հանրապետության </w:t>
      </w:r>
      <w:r>
        <w:rPr>
          <w:rFonts w:ascii="GHEA Grapalat" w:hAnsi="GHEA Grapalat"/>
          <w:b/>
          <w:bCs/>
          <w:lang w:val="hy-AM"/>
        </w:rPr>
        <w:t>Սյունիքի մարզի Կապան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Pr>
          <w:rFonts w:ascii="GHEA Grapalat" w:hAnsi="GHEA Grapalat"/>
          <w:b/>
          <w:bCs/>
          <w:lang w:val="hy-AM"/>
        </w:rPr>
        <w:t xml:space="preserve">սեպտեմբերի </w:t>
      </w:r>
      <w:r w:rsidRPr="00D17DDB">
        <w:rPr>
          <w:rFonts w:ascii="GHEA Grapalat" w:hAnsi="GHEA Grapalat"/>
          <w:b/>
          <w:bCs/>
          <w:lang w:val="hy-AM"/>
        </w:rPr>
        <w:t xml:space="preserve"> </w:t>
      </w:r>
      <w:r>
        <w:rPr>
          <w:rFonts w:ascii="GHEA Grapalat" w:hAnsi="GHEA Grapalat"/>
          <w:b/>
          <w:bCs/>
          <w:lang w:val="hy-AM"/>
        </w:rPr>
        <w:t>08</w:t>
      </w:r>
      <w:r w:rsidRPr="00D17DDB">
        <w:rPr>
          <w:rFonts w:ascii="GHEA Grapalat" w:hAnsi="GHEA Grapalat"/>
          <w:b/>
          <w:bCs/>
          <w:lang w:val="hy-AM"/>
        </w:rPr>
        <w:t xml:space="preserve">-ի թիվ </w:t>
      </w:r>
      <w:r>
        <w:rPr>
          <w:rFonts w:ascii="GHEA Grapalat" w:hAnsi="GHEA Grapalat"/>
          <w:b/>
          <w:bCs/>
          <w:lang w:val="hy-AM"/>
        </w:rPr>
        <w:t>126</w:t>
      </w:r>
      <w:r w:rsidRPr="00D17DDB">
        <w:rPr>
          <w:rFonts w:ascii="GHEA Grapalat" w:hAnsi="GHEA Grapalat"/>
          <w:b/>
          <w:bCs/>
          <w:lang w:val="hy-AM"/>
        </w:rPr>
        <w:t xml:space="preserve">-Ա </w:t>
      </w:r>
      <w:r>
        <w:rPr>
          <w:rFonts w:ascii="GHEA Grapalat" w:hAnsi="GHEA Grapalat"/>
          <w:b/>
          <w:bCs/>
          <w:lang w:val="hy-AM"/>
        </w:rPr>
        <w:t>որոշմամբ օ</w:t>
      </w:r>
      <w:r w:rsidRPr="002F76E3">
        <w:rPr>
          <w:rFonts w:ascii="GHEA Grapalat" w:hAnsi="GHEA Grapalat"/>
          <w:b/>
          <w:bCs/>
          <w:lang w:val="hy-AM"/>
        </w:rPr>
        <w:t xml:space="preserve">տարման </w:t>
      </w:r>
      <w:r w:rsidRPr="00661546">
        <w:rPr>
          <w:rFonts w:ascii="GHEA Grapalat" w:hAnsi="GHEA Grapalat"/>
          <w:b/>
          <w:bCs/>
          <w:lang w:val="hy-AM"/>
        </w:rPr>
        <w:t xml:space="preserve">ենթակա </w:t>
      </w:r>
      <w:r>
        <w:rPr>
          <w:rFonts w:ascii="GHEA Grapalat" w:hAnsi="GHEA Grapalat"/>
          <w:b/>
          <w:bCs/>
          <w:lang w:val="hy-AM"/>
        </w:rPr>
        <w:t>Կապան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անշարժ գույքը </w:t>
      </w:r>
    </w:p>
    <w:tbl>
      <w:tblPr>
        <w:tblW w:w="14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6"/>
        <w:gridCol w:w="1111"/>
        <w:gridCol w:w="1942"/>
        <w:gridCol w:w="1399"/>
        <w:gridCol w:w="1068"/>
        <w:gridCol w:w="1247"/>
        <w:gridCol w:w="1378"/>
        <w:gridCol w:w="1285"/>
        <w:gridCol w:w="1265"/>
        <w:gridCol w:w="1192"/>
        <w:gridCol w:w="1364"/>
        <w:gridCol w:w="7"/>
      </w:tblGrid>
      <w:tr w:rsidR="00520224" w:rsidRPr="00B846C0" w14:paraId="74164546" w14:textId="77777777" w:rsidTr="004F2070">
        <w:trPr>
          <w:gridAfter w:val="1"/>
          <w:wAfter w:w="11" w:type="dxa"/>
          <w:trHeight w:val="2129"/>
          <w:jc w:val="center"/>
        </w:trPr>
        <w:tc>
          <w:tcPr>
            <w:tcW w:w="385" w:type="dxa"/>
            <w:vAlign w:val="center"/>
            <w:hideMark/>
          </w:tcPr>
          <w:p w14:paraId="0F43B2BB"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32C71A6"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127" w:type="dxa"/>
            <w:vAlign w:val="center"/>
            <w:hideMark/>
          </w:tcPr>
          <w:p w14:paraId="4B10AC3E"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2013" w:type="dxa"/>
            <w:vAlign w:val="center"/>
            <w:hideMark/>
          </w:tcPr>
          <w:p w14:paraId="59ACB68A"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399" w:type="dxa"/>
            <w:vAlign w:val="center"/>
            <w:hideMark/>
          </w:tcPr>
          <w:p w14:paraId="51E3BB2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69" w:type="dxa"/>
            <w:vAlign w:val="center"/>
            <w:hideMark/>
          </w:tcPr>
          <w:p w14:paraId="28908E88"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65" w:type="dxa"/>
            <w:vAlign w:val="center"/>
            <w:hideMark/>
          </w:tcPr>
          <w:p w14:paraId="4CB8C16F" w14:textId="77777777" w:rsidR="00520224"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66E1AAD8"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84" w:type="dxa"/>
            <w:vAlign w:val="center"/>
          </w:tcPr>
          <w:p w14:paraId="7A641368"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294" w:type="dxa"/>
            <w:vAlign w:val="center"/>
            <w:hideMark/>
          </w:tcPr>
          <w:p w14:paraId="6C496F0B"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74" w:type="dxa"/>
            <w:vAlign w:val="center"/>
            <w:hideMark/>
          </w:tcPr>
          <w:p w14:paraId="5835F959"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29ABAB04" w14:textId="77777777" w:rsidR="00520224"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39CC9092"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7" w:type="dxa"/>
            <w:vAlign w:val="center"/>
            <w:hideMark/>
          </w:tcPr>
          <w:p w14:paraId="77D2FBE4"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520224" w:rsidRPr="007E768C" w14:paraId="41176F2E" w14:textId="77777777" w:rsidTr="004F2070">
        <w:trPr>
          <w:gridAfter w:val="1"/>
          <w:wAfter w:w="11" w:type="dxa"/>
          <w:trHeight w:val="2025"/>
          <w:jc w:val="center"/>
        </w:trPr>
        <w:tc>
          <w:tcPr>
            <w:tcW w:w="385" w:type="dxa"/>
            <w:noWrap/>
            <w:vAlign w:val="center"/>
            <w:hideMark/>
          </w:tcPr>
          <w:p w14:paraId="156C7A8E" w14:textId="77777777" w:rsidR="00520224" w:rsidRPr="006453A4" w:rsidRDefault="00520224" w:rsidP="005E4C47">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DA65141" w14:textId="77777777" w:rsidR="00520224" w:rsidRPr="006453A4" w:rsidRDefault="00520224" w:rsidP="005E4C4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p>
        </w:tc>
        <w:tc>
          <w:tcPr>
            <w:tcW w:w="1127" w:type="dxa"/>
            <w:shd w:val="clear" w:color="000000" w:fill="FFFFFF"/>
            <w:vAlign w:val="center"/>
            <w:hideMark/>
          </w:tcPr>
          <w:p w14:paraId="7088293D" w14:textId="77777777" w:rsidR="00520224" w:rsidRPr="00292F5C" w:rsidRDefault="00520224" w:rsidP="005E4C47">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2013" w:type="dxa"/>
            <w:vAlign w:val="center"/>
          </w:tcPr>
          <w:p w14:paraId="32A30877" w14:textId="77777777" w:rsidR="00520224" w:rsidRPr="00292F5C" w:rsidRDefault="00520224" w:rsidP="005E4C47">
            <w:pPr>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lang w:val="hy-AM"/>
              </w:rPr>
              <w:t>Կապան համայնքի</w:t>
            </w:r>
            <w:r w:rsidRPr="003A5DB4">
              <w:rPr>
                <w:rFonts w:ascii="Calibri" w:hAnsi="Calibri" w:cs="Calibri"/>
                <w:color w:val="333333"/>
                <w:sz w:val="21"/>
                <w:szCs w:val="21"/>
                <w:shd w:val="clear" w:color="auto" w:fill="FFFFFF"/>
                <w:lang w:val="hy-AM"/>
              </w:rPr>
              <w:t> </w:t>
            </w:r>
            <w:r>
              <w:rPr>
                <w:rFonts w:ascii="GHEA Grapalat" w:hAnsi="GHEA Grapalat"/>
                <w:color w:val="333333"/>
                <w:sz w:val="16"/>
                <w:szCs w:val="16"/>
                <w:shd w:val="clear" w:color="auto" w:fill="FFFFFF"/>
                <w:lang w:val="hy-AM"/>
              </w:rPr>
              <w:t>Կապան քաղաքի «Խութին արտ» այգեգործական ընկերության թաղամաս 21</w:t>
            </w:r>
            <w:r w:rsidRPr="00035341">
              <w:rPr>
                <w:rFonts w:ascii="GHEA Grapalat" w:hAnsi="GHEA Grapalat"/>
                <w:sz w:val="16"/>
                <w:szCs w:val="16"/>
                <w:shd w:val="clear" w:color="auto" w:fill="FFFFFF"/>
                <w:lang w:val="hy-AM"/>
              </w:rPr>
              <w:t xml:space="preserve"> </w:t>
            </w:r>
            <w:r>
              <w:rPr>
                <w:rFonts w:ascii="GHEA Grapalat" w:hAnsi="GHEA Grapalat"/>
                <w:sz w:val="16"/>
                <w:szCs w:val="16"/>
                <w:shd w:val="clear" w:color="auto" w:fill="FFFFFF"/>
                <w:lang w:val="hy-AM"/>
              </w:rPr>
              <w:t>հողամաս</w:t>
            </w:r>
            <w:r w:rsidRPr="00035341">
              <w:rPr>
                <w:rFonts w:ascii="Calibri" w:hAnsi="Calibri" w:cs="Calibri"/>
                <w:sz w:val="21"/>
                <w:szCs w:val="21"/>
                <w:shd w:val="clear" w:color="auto" w:fill="FFFFFF"/>
                <w:lang w:val="hy-AM"/>
              </w:rPr>
              <w:t> </w:t>
            </w:r>
            <w:r w:rsidRPr="00035341">
              <w:rPr>
                <w:rFonts w:ascii="GHEA Grapalat" w:eastAsia="GHEA Grapalat" w:hAnsi="GHEA Grapalat" w:cs="GHEA Grapalat"/>
                <w:sz w:val="16"/>
                <w:szCs w:val="16"/>
                <w:lang w:val="hy-AM"/>
              </w:rPr>
              <w:t xml:space="preserve"> (Վկայական N </w:t>
            </w:r>
            <w:r w:rsidRPr="0062371F">
              <w:rPr>
                <w:rFonts w:ascii="GHEA Grapalat" w:eastAsia="GHEA Grapalat" w:hAnsi="GHEA Grapalat" w:cs="GHEA Grapalat"/>
                <w:sz w:val="16"/>
                <w:szCs w:val="16"/>
                <w:lang w:val="hy-AM"/>
              </w:rPr>
              <w:t>06082026–09–0035</w:t>
            </w:r>
            <w:r w:rsidRPr="0062371F">
              <w:rPr>
                <w:rFonts w:ascii="Calibri" w:eastAsia="GHEA Grapalat" w:hAnsi="Calibri" w:cs="Calibri"/>
                <w:sz w:val="16"/>
                <w:szCs w:val="16"/>
                <w:lang w:val="hy-AM"/>
              </w:rPr>
              <w:t>)</w:t>
            </w:r>
          </w:p>
        </w:tc>
        <w:tc>
          <w:tcPr>
            <w:tcW w:w="1399" w:type="dxa"/>
            <w:vAlign w:val="center"/>
          </w:tcPr>
          <w:p w14:paraId="33888816" w14:textId="77777777" w:rsidR="00520224" w:rsidRPr="00FA6CB3" w:rsidRDefault="00520224" w:rsidP="005E4C47">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69" w:type="dxa"/>
            <w:vAlign w:val="center"/>
          </w:tcPr>
          <w:p w14:paraId="17D97914" w14:textId="77777777" w:rsidR="00520224" w:rsidRPr="003354C7"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3354C7">
              <w:rPr>
                <w:rFonts w:ascii="GHEA Grapalat" w:eastAsia="GHEA Grapalat" w:hAnsi="GHEA Grapalat" w:cs="GHEA Grapalat"/>
                <w:sz w:val="16"/>
                <w:szCs w:val="16"/>
                <w:lang w:val="hy-AM"/>
              </w:rPr>
              <w:t>0</w:t>
            </w:r>
            <w:r w:rsidRPr="003354C7">
              <w:rPr>
                <w:rFonts w:ascii="Cambria Math" w:eastAsia="GHEA Grapalat" w:hAnsi="Cambria Math" w:cs="Cambria Math"/>
                <w:sz w:val="16"/>
                <w:szCs w:val="16"/>
                <w:lang w:val="hy-AM"/>
              </w:rPr>
              <w:t>․</w:t>
            </w:r>
            <w:r w:rsidRPr="003354C7">
              <w:rPr>
                <w:rFonts w:ascii="GHEA Grapalat" w:eastAsia="GHEA Grapalat" w:hAnsi="GHEA Grapalat" w:cs="Cambria Math"/>
                <w:sz w:val="16"/>
                <w:szCs w:val="16"/>
                <w:lang w:val="hy-AM"/>
              </w:rPr>
              <w:t>02013</w:t>
            </w:r>
          </w:p>
        </w:tc>
        <w:tc>
          <w:tcPr>
            <w:tcW w:w="1265" w:type="dxa"/>
            <w:vAlign w:val="center"/>
          </w:tcPr>
          <w:p w14:paraId="0D06B9E1" w14:textId="77777777" w:rsidR="00520224" w:rsidRPr="003354C7"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3354C7">
              <w:rPr>
                <w:rFonts w:ascii="GHEA Grapalat" w:eastAsia="Times New Roman" w:hAnsi="GHEA Grapalat" w:cs="Calibri"/>
                <w:kern w:val="0"/>
                <w:sz w:val="16"/>
                <w:szCs w:val="16"/>
                <w:lang w:val="hy-AM"/>
                <w14:ligatures w14:val="none"/>
              </w:rPr>
              <w:t xml:space="preserve">1 </w:t>
            </w:r>
            <w:r>
              <w:rPr>
                <w:rFonts w:ascii="GHEA Grapalat" w:eastAsia="Times New Roman" w:hAnsi="GHEA Grapalat" w:cs="Calibri"/>
                <w:kern w:val="0"/>
                <w:sz w:val="16"/>
                <w:szCs w:val="16"/>
                <w:lang w:val="hy-AM"/>
                <w14:ligatures w14:val="none"/>
              </w:rPr>
              <w:t>120</w:t>
            </w:r>
            <w:r w:rsidRPr="003354C7">
              <w:rPr>
                <w:rFonts w:ascii="GHEA Grapalat" w:eastAsia="Times New Roman" w:hAnsi="GHEA Grapalat" w:cs="Calibri"/>
                <w:kern w:val="0"/>
                <w:sz w:val="16"/>
                <w:szCs w:val="16"/>
                <w:lang w:val="hy-AM"/>
                <w14:ligatures w14:val="none"/>
              </w:rPr>
              <w:t xml:space="preserve"> 000</w:t>
            </w:r>
          </w:p>
        </w:tc>
        <w:tc>
          <w:tcPr>
            <w:tcW w:w="1384" w:type="dxa"/>
            <w:vAlign w:val="center"/>
          </w:tcPr>
          <w:p w14:paraId="56159666" w14:textId="77777777" w:rsidR="00520224" w:rsidRPr="002C6451" w:rsidRDefault="00520224" w:rsidP="005E4C47">
            <w:pPr>
              <w:spacing w:after="0" w:line="240" w:lineRule="auto"/>
              <w:jc w:val="center"/>
              <w:rPr>
                <w:rFonts w:ascii="GHEA Grapalat" w:eastAsia="Times New Roman" w:hAnsi="GHEA Grapalat" w:cs="Calibri"/>
                <w:kern w:val="0"/>
                <w:sz w:val="16"/>
                <w:szCs w:val="16"/>
                <w:highlight w:val="yellow"/>
                <w14:ligatures w14:val="none"/>
              </w:rPr>
            </w:pPr>
            <w:r w:rsidRPr="002C6451">
              <w:rPr>
                <w:rFonts w:ascii="GHEA Grapalat" w:eastAsia="Times New Roman" w:hAnsi="GHEA Grapalat" w:cs="Calibri"/>
                <w:color w:val="000000" w:themeColor="text1"/>
                <w:kern w:val="0"/>
                <w:sz w:val="16"/>
                <w:szCs w:val="16"/>
                <w14:ligatures w14:val="none"/>
              </w:rPr>
              <w:t>377 981</w:t>
            </w:r>
          </w:p>
        </w:tc>
        <w:tc>
          <w:tcPr>
            <w:tcW w:w="1294" w:type="dxa"/>
            <w:vAlign w:val="center"/>
          </w:tcPr>
          <w:p w14:paraId="1537A099"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120 000</w:t>
            </w:r>
          </w:p>
        </w:tc>
        <w:tc>
          <w:tcPr>
            <w:tcW w:w="1274" w:type="dxa"/>
            <w:vAlign w:val="center"/>
          </w:tcPr>
          <w:p w14:paraId="1218C362"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336 000</w:t>
            </w:r>
          </w:p>
        </w:tc>
        <w:tc>
          <w:tcPr>
            <w:tcW w:w="1192" w:type="dxa"/>
            <w:vAlign w:val="center"/>
          </w:tcPr>
          <w:p w14:paraId="5B0C4A1C"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c>
          <w:tcPr>
            <w:tcW w:w="1367" w:type="dxa"/>
            <w:vAlign w:val="center"/>
          </w:tcPr>
          <w:p w14:paraId="01840744"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E558E2">
              <w:rPr>
                <w:rFonts w:ascii="GHEA Grapalat" w:eastAsia="Times New Roman" w:hAnsi="GHEA Grapalat" w:cs="Calibri"/>
                <w:kern w:val="0"/>
                <w:sz w:val="16"/>
                <w:szCs w:val="16"/>
                <w:lang w:val="hy-AM"/>
                <w14:ligatures w14:val="none"/>
              </w:rPr>
              <w:t>25 000</w:t>
            </w:r>
          </w:p>
        </w:tc>
      </w:tr>
      <w:tr w:rsidR="00520224" w:rsidRPr="00A65BD8" w14:paraId="17A1D975" w14:textId="77777777" w:rsidTr="004F2070">
        <w:trPr>
          <w:trHeight w:val="592"/>
          <w:jc w:val="center"/>
        </w:trPr>
        <w:tc>
          <w:tcPr>
            <w:tcW w:w="14856" w:type="dxa"/>
            <w:gridSpan w:val="13"/>
            <w:vAlign w:val="center"/>
          </w:tcPr>
          <w:p w14:paraId="3B110962" w14:textId="77777777" w:rsidR="00520224" w:rsidRPr="00FD046C" w:rsidRDefault="00520224" w:rsidP="005E4C47">
            <w:pPr>
              <w:jc w:val="center"/>
              <w:rPr>
                <w:rFonts w:ascii="GHEA Grapalat" w:eastAsia="Times New Roman" w:hAnsi="GHEA Grapalat" w:cs="Calibri"/>
                <w:color w:val="FF0000"/>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Pr>
                <w:rFonts w:ascii="GHEA Grapalat" w:eastAsia="Times New Roman" w:hAnsi="GHEA Grapalat" w:cs="Calibri"/>
                <w:kern w:val="0"/>
                <w:sz w:val="16"/>
                <w:szCs w:val="16"/>
                <w:lang w:val="hy-AM"/>
                <w14:ligatures w14:val="none"/>
              </w:rPr>
              <w:t xml:space="preserve">բնակավայրերի նշանակության «բնակելի կառուցապատման հողեր» գործառնական նշանակության                                                         </w:t>
            </w:r>
            <w:r w:rsidRPr="00041962">
              <w:rPr>
                <w:rFonts w:ascii="GHEA Grapalat" w:eastAsia="Times New Roman" w:hAnsi="GHEA Grapalat" w:cs="Calibri"/>
                <w:kern w:val="0"/>
                <w:sz w:val="16"/>
                <w:szCs w:val="16"/>
                <w:lang w:val="hy-AM"/>
                <w14:ligatures w14:val="none"/>
              </w:rPr>
              <w:t xml:space="preserve">տրանսպորտային մատչելիությունը՝ </w:t>
            </w:r>
            <w:r>
              <w:rPr>
                <w:rFonts w:ascii="GHEA Grapalat" w:eastAsia="Times New Roman" w:hAnsi="GHEA Grapalat" w:cs="Calibri"/>
                <w:kern w:val="0"/>
                <w:sz w:val="16"/>
                <w:szCs w:val="16"/>
                <w:lang w:val="hy-AM"/>
                <w14:ligatures w14:val="none"/>
              </w:rPr>
              <w:t>գրունտային</w:t>
            </w:r>
            <w:r w:rsidRPr="00041962">
              <w:rPr>
                <w:rFonts w:ascii="GHEA Grapalat" w:eastAsia="Times New Roman" w:hAnsi="GHEA Grapalat" w:cs="Calibri"/>
                <w:kern w:val="0"/>
                <w:sz w:val="16"/>
                <w:szCs w:val="16"/>
                <w:lang w:val="hy-AM"/>
                <w14:ligatures w14:val="none"/>
              </w:rPr>
              <w:t xml:space="preserve">, հարթ հողամաս </w:t>
            </w:r>
            <w:r>
              <w:rPr>
                <w:rFonts w:ascii="GHEA Grapalat" w:eastAsia="Times New Roman" w:hAnsi="GHEA Grapalat" w:cs="Calibri"/>
                <w:kern w:val="0"/>
                <w:sz w:val="16"/>
                <w:szCs w:val="16"/>
                <w:lang w:val="hy-AM"/>
                <w14:ligatures w14:val="none"/>
              </w:rPr>
              <w:t>միջին</w:t>
            </w:r>
            <w:r w:rsidRPr="00041962">
              <w:rPr>
                <w:rFonts w:ascii="GHEA Grapalat" w:eastAsia="Times New Roman" w:hAnsi="GHEA Grapalat" w:cs="Calibri"/>
                <w:kern w:val="0"/>
                <w:sz w:val="16"/>
                <w:szCs w:val="16"/>
                <w:lang w:val="hy-AM"/>
                <w14:ligatures w14:val="none"/>
              </w:rPr>
              <w:t xml:space="preserve"> թեքությամբ։</w:t>
            </w:r>
          </w:p>
        </w:tc>
      </w:tr>
    </w:tbl>
    <w:p w14:paraId="4682FCC8" w14:textId="77777777" w:rsidR="00520224" w:rsidRPr="009A25DB" w:rsidRDefault="00520224" w:rsidP="00520224">
      <w:pPr>
        <w:jc w:val="center"/>
        <w:rPr>
          <w:rFonts w:ascii="GHEA Grapalat" w:hAnsi="GHEA Grapalat"/>
          <w:lang w:val="hy-AM"/>
        </w:rPr>
      </w:pPr>
      <w:r w:rsidRPr="0085320F">
        <w:rPr>
          <w:rFonts w:ascii="GHEA Grapalat" w:hAnsi="GHEA Grapalat"/>
          <w:b/>
          <w:bCs/>
          <w:lang w:val="hy-AM"/>
        </w:rPr>
        <w:t xml:space="preserve">ԷԼԵԿՏՐՈՆԱՅԻՆ </w:t>
      </w:r>
      <w:r w:rsidRPr="002F76E3">
        <w:rPr>
          <w:rFonts w:ascii="GHEA Grapalat" w:hAnsi="GHEA Grapalat"/>
          <w:b/>
          <w:bCs/>
          <w:lang w:val="hy-AM"/>
        </w:rPr>
        <w:t>ԱՃՈւՐԴՈՎ ՎԱՃԱՌՎՈւՄ Է</w:t>
      </w:r>
    </w:p>
    <w:p w14:paraId="2A286CA9" w14:textId="77777777" w:rsidR="00520224" w:rsidRPr="00BF0B4B" w:rsidRDefault="00520224" w:rsidP="00520224">
      <w:pPr>
        <w:ind w:firstLine="426"/>
        <w:jc w:val="both"/>
        <w:rPr>
          <w:rFonts w:ascii="GHEA Grapalat" w:hAnsi="GHEA Grapalat"/>
          <w:b/>
          <w:bCs/>
          <w:lang w:val="hy-AM"/>
        </w:rPr>
      </w:pPr>
      <w:r w:rsidRPr="00054BB3">
        <w:rPr>
          <w:rFonts w:ascii="GHEA Grapalat" w:hAnsi="GHEA Grapalat"/>
          <w:b/>
          <w:bCs/>
          <w:lang w:val="hy-AM"/>
        </w:rPr>
        <w:t xml:space="preserve">Հայաստանի Հանրապետության </w:t>
      </w:r>
      <w:r>
        <w:rPr>
          <w:rFonts w:ascii="GHEA Grapalat" w:hAnsi="GHEA Grapalat"/>
          <w:b/>
          <w:bCs/>
          <w:lang w:val="hy-AM"/>
        </w:rPr>
        <w:t>Սյունիքի մարզի Կապան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Pr>
          <w:rFonts w:ascii="GHEA Grapalat" w:hAnsi="GHEA Grapalat"/>
          <w:b/>
          <w:bCs/>
          <w:lang w:val="hy-AM"/>
        </w:rPr>
        <w:t xml:space="preserve">սեպտեմբերի </w:t>
      </w:r>
      <w:r w:rsidRPr="00D17DDB">
        <w:rPr>
          <w:rFonts w:ascii="GHEA Grapalat" w:hAnsi="GHEA Grapalat"/>
          <w:b/>
          <w:bCs/>
          <w:lang w:val="hy-AM"/>
        </w:rPr>
        <w:t xml:space="preserve"> </w:t>
      </w:r>
      <w:r>
        <w:rPr>
          <w:rFonts w:ascii="GHEA Grapalat" w:hAnsi="GHEA Grapalat"/>
          <w:b/>
          <w:bCs/>
          <w:lang w:val="hy-AM"/>
        </w:rPr>
        <w:t>08</w:t>
      </w:r>
      <w:r w:rsidRPr="00D17DDB">
        <w:rPr>
          <w:rFonts w:ascii="GHEA Grapalat" w:hAnsi="GHEA Grapalat"/>
          <w:b/>
          <w:bCs/>
          <w:lang w:val="hy-AM"/>
        </w:rPr>
        <w:t xml:space="preserve">-ի թիվ </w:t>
      </w:r>
      <w:r>
        <w:rPr>
          <w:rFonts w:ascii="GHEA Grapalat" w:hAnsi="GHEA Grapalat"/>
          <w:b/>
          <w:bCs/>
          <w:lang w:val="hy-AM"/>
        </w:rPr>
        <w:t>127</w:t>
      </w:r>
      <w:r w:rsidRPr="00D17DDB">
        <w:rPr>
          <w:rFonts w:ascii="GHEA Grapalat" w:hAnsi="GHEA Grapalat"/>
          <w:b/>
          <w:bCs/>
          <w:lang w:val="hy-AM"/>
        </w:rPr>
        <w:t xml:space="preserve">-Ա </w:t>
      </w:r>
      <w:r>
        <w:rPr>
          <w:rFonts w:ascii="GHEA Grapalat" w:hAnsi="GHEA Grapalat"/>
          <w:b/>
          <w:bCs/>
          <w:lang w:val="hy-AM"/>
        </w:rPr>
        <w:t>որոշմամբ օ</w:t>
      </w:r>
      <w:r w:rsidRPr="002F76E3">
        <w:rPr>
          <w:rFonts w:ascii="GHEA Grapalat" w:hAnsi="GHEA Grapalat"/>
          <w:b/>
          <w:bCs/>
          <w:lang w:val="hy-AM"/>
        </w:rPr>
        <w:t xml:space="preserve">տարման </w:t>
      </w:r>
      <w:r w:rsidRPr="00661546">
        <w:rPr>
          <w:rFonts w:ascii="GHEA Grapalat" w:hAnsi="GHEA Grapalat"/>
          <w:b/>
          <w:bCs/>
          <w:lang w:val="hy-AM"/>
        </w:rPr>
        <w:t xml:space="preserve">ենթակա </w:t>
      </w:r>
      <w:r>
        <w:rPr>
          <w:rFonts w:ascii="GHEA Grapalat" w:hAnsi="GHEA Grapalat"/>
          <w:b/>
          <w:bCs/>
          <w:lang w:val="hy-AM"/>
        </w:rPr>
        <w:t>Կապան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520224" w:rsidRPr="00B846C0" w14:paraId="795043B4" w14:textId="77777777" w:rsidTr="005E4C47">
        <w:trPr>
          <w:trHeight w:val="2129"/>
          <w:jc w:val="center"/>
        </w:trPr>
        <w:tc>
          <w:tcPr>
            <w:tcW w:w="521" w:type="dxa"/>
            <w:vAlign w:val="center"/>
            <w:hideMark/>
          </w:tcPr>
          <w:p w14:paraId="6BDD475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lastRenderedPageBreak/>
              <w:t>Հ/Հ</w:t>
            </w:r>
          </w:p>
        </w:tc>
        <w:tc>
          <w:tcPr>
            <w:tcW w:w="1076" w:type="dxa"/>
            <w:vAlign w:val="center"/>
            <w:hideMark/>
          </w:tcPr>
          <w:p w14:paraId="2307AEE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78CE828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25734DD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537EEDD4"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74" w:type="dxa"/>
            <w:vAlign w:val="center"/>
            <w:hideMark/>
          </w:tcPr>
          <w:p w14:paraId="4776AFF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364" w:type="dxa"/>
            <w:vAlign w:val="center"/>
            <w:hideMark/>
          </w:tcPr>
          <w:p w14:paraId="2F4A4BD0" w14:textId="77777777" w:rsidR="00520224"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504B284E"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415" w:type="dxa"/>
            <w:vAlign w:val="center"/>
          </w:tcPr>
          <w:p w14:paraId="6E560596"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75212FBE"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25" w:type="dxa"/>
            <w:vAlign w:val="center"/>
            <w:hideMark/>
          </w:tcPr>
          <w:p w14:paraId="15318DBA"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2916DC3B" w14:textId="77777777" w:rsidR="00520224"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6D0B9E18"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1BCF6AD" w14:textId="77777777" w:rsidR="00520224" w:rsidRPr="00FB7D11" w:rsidRDefault="00520224"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520224" w:rsidRPr="007E768C" w14:paraId="49660B88" w14:textId="77777777" w:rsidTr="004F2070">
        <w:trPr>
          <w:trHeight w:val="1528"/>
          <w:jc w:val="center"/>
        </w:trPr>
        <w:tc>
          <w:tcPr>
            <w:tcW w:w="521" w:type="dxa"/>
            <w:noWrap/>
            <w:vAlign w:val="center"/>
            <w:hideMark/>
          </w:tcPr>
          <w:p w14:paraId="17425025" w14:textId="77777777" w:rsidR="00520224" w:rsidRPr="006453A4" w:rsidRDefault="00520224" w:rsidP="005E4C47">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660969BD" w14:textId="77777777" w:rsidR="00520224" w:rsidRPr="006453A4" w:rsidRDefault="00520224" w:rsidP="005E4C4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w:t>
            </w:r>
          </w:p>
        </w:tc>
        <w:tc>
          <w:tcPr>
            <w:tcW w:w="1211" w:type="dxa"/>
            <w:shd w:val="clear" w:color="000000" w:fill="FFFFFF"/>
            <w:vAlign w:val="center"/>
            <w:hideMark/>
          </w:tcPr>
          <w:p w14:paraId="122A70BF" w14:textId="77777777" w:rsidR="00520224" w:rsidRPr="00292F5C" w:rsidRDefault="00520224" w:rsidP="005E4C47">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0134173F" w14:textId="77777777" w:rsidR="00520224" w:rsidRPr="00292F5C" w:rsidRDefault="00520224" w:rsidP="005E4C47">
            <w:pPr>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lang w:val="hy-AM"/>
              </w:rPr>
              <w:t>Կապան համայնքի</w:t>
            </w:r>
            <w:r w:rsidRPr="003A5DB4">
              <w:rPr>
                <w:rFonts w:ascii="Calibri" w:hAnsi="Calibri" w:cs="Calibri"/>
                <w:color w:val="333333"/>
                <w:sz w:val="21"/>
                <w:szCs w:val="21"/>
                <w:shd w:val="clear" w:color="auto" w:fill="FFFFFF"/>
                <w:lang w:val="hy-AM"/>
              </w:rPr>
              <w:t> </w:t>
            </w:r>
            <w:r>
              <w:rPr>
                <w:rFonts w:ascii="GHEA Grapalat" w:hAnsi="GHEA Grapalat"/>
                <w:color w:val="333333"/>
                <w:sz w:val="16"/>
                <w:szCs w:val="16"/>
                <w:shd w:val="clear" w:color="auto" w:fill="FFFFFF"/>
                <w:lang w:val="hy-AM"/>
              </w:rPr>
              <w:t>Կապան Հ</w:t>
            </w:r>
            <w:r>
              <w:rPr>
                <w:rFonts w:ascii="Cambria Math" w:hAnsi="Cambria Math"/>
                <w:color w:val="333333"/>
                <w:sz w:val="16"/>
                <w:szCs w:val="16"/>
                <w:shd w:val="clear" w:color="auto" w:fill="FFFFFF"/>
                <w:lang w:val="hy-AM"/>
              </w:rPr>
              <w:t>․Ավետիսյան փողոց</w:t>
            </w:r>
            <w:r>
              <w:rPr>
                <w:rFonts w:ascii="GHEA Grapalat" w:hAnsi="GHEA Grapalat"/>
                <w:color w:val="333333"/>
                <w:sz w:val="16"/>
                <w:szCs w:val="16"/>
                <w:shd w:val="clear" w:color="auto" w:fill="FFFFFF"/>
                <w:lang w:val="hy-AM"/>
              </w:rPr>
              <w:t xml:space="preserve"> 12/7</w:t>
            </w:r>
            <w:r w:rsidRPr="00035341">
              <w:rPr>
                <w:rFonts w:ascii="GHEA Grapalat" w:hAnsi="GHEA Grapalat"/>
                <w:sz w:val="16"/>
                <w:szCs w:val="16"/>
                <w:shd w:val="clear" w:color="auto" w:fill="FFFFFF"/>
                <w:lang w:val="hy-AM"/>
              </w:rPr>
              <w:t xml:space="preserve"> </w:t>
            </w:r>
            <w:r>
              <w:rPr>
                <w:rFonts w:ascii="GHEA Grapalat" w:hAnsi="GHEA Grapalat"/>
                <w:sz w:val="16"/>
                <w:szCs w:val="16"/>
                <w:shd w:val="clear" w:color="auto" w:fill="FFFFFF"/>
                <w:lang w:val="hy-AM"/>
              </w:rPr>
              <w:t>հողամաս</w:t>
            </w:r>
            <w:r w:rsidRPr="00035341">
              <w:rPr>
                <w:rFonts w:ascii="Calibri" w:hAnsi="Calibri" w:cs="Calibri"/>
                <w:sz w:val="21"/>
                <w:szCs w:val="21"/>
                <w:shd w:val="clear" w:color="auto" w:fill="FFFFFF"/>
                <w:lang w:val="hy-AM"/>
              </w:rPr>
              <w:t> </w:t>
            </w:r>
            <w:r w:rsidRPr="00035341">
              <w:rPr>
                <w:rFonts w:ascii="GHEA Grapalat" w:eastAsia="GHEA Grapalat" w:hAnsi="GHEA Grapalat" w:cs="GHEA Grapalat"/>
                <w:sz w:val="16"/>
                <w:szCs w:val="16"/>
                <w:lang w:val="hy-AM"/>
              </w:rPr>
              <w:t xml:space="preserve"> (Վկայական N </w:t>
            </w:r>
            <w:r w:rsidRPr="00CF27AF">
              <w:rPr>
                <w:rFonts w:ascii="GHEA Grapalat" w:eastAsia="GHEA Grapalat" w:hAnsi="GHEA Grapalat" w:cs="GHEA Grapalat"/>
                <w:sz w:val="16"/>
                <w:szCs w:val="16"/>
                <w:lang w:val="hy-AM"/>
              </w:rPr>
              <w:t>21022025–09–0010</w:t>
            </w:r>
            <w:r w:rsidRPr="00041962">
              <w:rPr>
                <w:rFonts w:ascii="Calibri" w:eastAsia="GHEA Grapalat" w:hAnsi="Calibri" w:cs="Calibri"/>
                <w:sz w:val="16"/>
                <w:szCs w:val="16"/>
                <w:lang w:val="hy-AM"/>
              </w:rPr>
              <w:t>)</w:t>
            </w:r>
          </w:p>
        </w:tc>
        <w:tc>
          <w:tcPr>
            <w:tcW w:w="1603" w:type="dxa"/>
            <w:vAlign w:val="center"/>
          </w:tcPr>
          <w:p w14:paraId="466C86C8" w14:textId="77777777" w:rsidR="00520224" w:rsidRPr="00FA6CB3" w:rsidRDefault="00520224" w:rsidP="005E4C47">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4C7B77A8" w14:textId="77777777" w:rsidR="00520224" w:rsidRPr="00285162" w:rsidRDefault="00520224" w:rsidP="005E4C47">
            <w:pPr>
              <w:spacing w:after="0" w:line="240" w:lineRule="auto"/>
              <w:jc w:val="center"/>
              <w:rPr>
                <w:rFonts w:ascii="GHEA Grapalat" w:eastAsia="Times New Roman" w:hAnsi="GHEA Grapalat" w:cs="Calibri"/>
                <w:kern w:val="0"/>
                <w:sz w:val="16"/>
                <w:szCs w:val="16"/>
                <w:highlight w:val="yellow"/>
                <w14:ligatures w14:val="none"/>
              </w:rPr>
            </w:pPr>
            <w:r w:rsidRPr="003354C7">
              <w:rPr>
                <w:rFonts w:ascii="GHEA Grapalat" w:eastAsia="GHEA Grapalat" w:hAnsi="GHEA Grapalat" w:cs="GHEA Grapalat"/>
                <w:sz w:val="16"/>
                <w:szCs w:val="16"/>
                <w:lang w:val="hy-AM"/>
              </w:rPr>
              <w:t>0</w:t>
            </w:r>
            <w:r w:rsidRPr="003354C7">
              <w:rPr>
                <w:rFonts w:ascii="Cambria Math" w:eastAsia="GHEA Grapalat" w:hAnsi="Cambria Math" w:cs="Cambria Math"/>
                <w:sz w:val="16"/>
                <w:szCs w:val="16"/>
                <w:lang w:val="hy-AM"/>
              </w:rPr>
              <w:t>․</w:t>
            </w:r>
            <w:r w:rsidRPr="003354C7">
              <w:rPr>
                <w:rFonts w:ascii="GHEA Grapalat" w:eastAsia="GHEA Grapalat" w:hAnsi="GHEA Grapalat" w:cs="Cambria Math"/>
                <w:sz w:val="16"/>
                <w:szCs w:val="16"/>
                <w:lang w:val="hy-AM"/>
              </w:rPr>
              <w:t>0</w:t>
            </w:r>
            <w:r>
              <w:rPr>
                <w:rFonts w:ascii="GHEA Grapalat" w:eastAsia="GHEA Grapalat" w:hAnsi="GHEA Grapalat" w:cs="Cambria Math"/>
                <w:sz w:val="16"/>
                <w:szCs w:val="16"/>
              </w:rPr>
              <w:t>043</w:t>
            </w:r>
          </w:p>
        </w:tc>
        <w:tc>
          <w:tcPr>
            <w:tcW w:w="1364" w:type="dxa"/>
            <w:vAlign w:val="center"/>
          </w:tcPr>
          <w:p w14:paraId="37AA3489" w14:textId="77777777" w:rsidR="00520224" w:rsidRPr="003354C7"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3354C7">
              <w:rPr>
                <w:rFonts w:ascii="GHEA Grapalat" w:eastAsia="Times New Roman" w:hAnsi="GHEA Grapalat" w:cs="Calibri"/>
                <w:kern w:val="0"/>
                <w:sz w:val="16"/>
                <w:szCs w:val="16"/>
                <w:lang w:val="hy-AM"/>
                <w14:ligatures w14:val="none"/>
              </w:rPr>
              <w:t>1</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 xml:space="preserve">560 </w:t>
            </w:r>
            <w:r w:rsidRPr="003354C7">
              <w:rPr>
                <w:rFonts w:ascii="GHEA Grapalat" w:eastAsia="Times New Roman" w:hAnsi="GHEA Grapalat" w:cs="Calibri"/>
                <w:kern w:val="0"/>
                <w:sz w:val="16"/>
                <w:szCs w:val="16"/>
                <w:lang w:val="hy-AM"/>
                <w14:ligatures w14:val="none"/>
              </w:rPr>
              <w:t>000</w:t>
            </w:r>
          </w:p>
        </w:tc>
        <w:tc>
          <w:tcPr>
            <w:tcW w:w="1415" w:type="dxa"/>
            <w:vAlign w:val="center"/>
          </w:tcPr>
          <w:p w14:paraId="17AE30B5" w14:textId="77777777" w:rsidR="00520224" w:rsidRPr="00285162" w:rsidRDefault="00520224" w:rsidP="005E4C47">
            <w:pPr>
              <w:spacing w:after="0" w:line="240" w:lineRule="auto"/>
              <w:jc w:val="center"/>
              <w:rPr>
                <w:rFonts w:ascii="GHEA Grapalat" w:eastAsia="Times New Roman" w:hAnsi="GHEA Grapalat" w:cs="Calibri"/>
                <w:kern w:val="0"/>
                <w:sz w:val="16"/>
                <w:szCs w:val="16"/>
                <w:highlight w:val="yellow"/>
                <w14:ligatures w14:val="none"/>
              </w:rPr>
            </w:pPr>
            <w:r w:rsidRPr="00285162">
              <w:rPr>
                <w:rFonts w:ascii="GHEA Grapalat" w:eastAsia="Times New Roman" w:hAnsi="GHEA Grapalat" w:cs="Calibri"/>
                <w:kern w:val="0"/>
                <w:sz w:val="16"/>
                <w:szCs w:val="16"/>
                <w14:ligatures w14:val="none"/>
              </w:rPr>
              <w:t>190 998</w:t>
            </w:r>
          </w:p>
        </w:tc>
        <w:tc>
          <w:tcPr>
            <w:tcW w:w="1340" w:type="dxa"/>
            <w:vAlign w:val="center"/>
          </w:tcPr>
          <w:p w14:paraId="108F476E"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1 </w:t>
            </w:r>
            <w:r>
              <w:rPr>
                <w:rFonts w:ascii="Calibri" w:eastAsia="Times New Roman" w:hAnsi="Calibri" w:cs="Calibri"/>
                <w:kern w:val="0"/>
                <w:sz w:val="16"/>
                <w:szCs w:val="16"/>
                <w:lang w:val="hy-AM"/>
                <w14:ligatures w14:val="none"/>
              </w:rPr>
              <w:t>560</w:t>
            </w:r>
            <w:r>
              <w:rPr>
                <w:rFonts w:ascii="GHEA Grapalat" w:eastAsia="Times New Roman" w:hAnsi="GHEA Grapalat" w:cs="Calibri"/>
                <w:kern w:val="0"/>
                <w:sz w:val="16"/>
                <w:szCs w:val="16"/>
                <w:lang w:val="hy-AM"/>
                <w14:ligatures w14:val="none"/>
              </w:rPr>
              <w:t xml:space="preserve"> 000</w:t>
            </w:r>
          </w:p>
        </w:tc>
        <w:tc>
          <w:tcPr>
            <w:tcW w:w="1325" w:type="dxa"/>
            <w:vAlign w:val="center"/>
          </w:tcPr>
          <w:p w14:paraId="63B3F8DD"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468 000</w:t>
            </w:r>
          </w:p>
        </w:tc>
        <w:tc>
          <w:tcPr>
            <w:tcW w:w="1192" w:type="dxa"/>
            <w:vAlign w:val="center"/>
          </w:tcPr>
          <w:p w14:paraId="0A5F0F14"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c>
          <w:tcPr>
            <w:tcW w:w="1365" w:type="dxa"/>
            <w:vAlign w:val="center"/>
          </w:tcPr>
          <w:p w14:paraId="7BD22F1B" w14:textId="77777777" w:rsidR="00520224" w:rsidRPr="00292F5C" w:rsidRDefault="00520224"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E558E2">
              <w:rPr>
                <w:rFonts w:ascii="GHEA Grapalat" w:eastAsia="Times New Roman" w:hAnsi="GHEA Grapalat" w:cs="Calibri"/>
                <w:kern w:val="0"/>
                <w:sz w:val="16"/>
                <w:szCs w:val="16"/>
                <w:lang w:val="hy-AM"/>
                <w14:ligatures w14:val="none"/>
              </w:rPr>
              <w:t>25 000</w:t>
            </w:r>
          </w:p>
        </w:tc>
      </w:tr>
      <w:tr w:rsidR="00520224" w:rsidRPr="00A65BD8" w14:paraId="0EA47188" w14:textId="77777777" w:rsidTr="005E4C47">
        <w:trPr>
          <w:trHeight w:val="592"/>
          <w:jc w:val="center"/>
        </w:trPr>
        <w:tc>
          <w:tcPr>
            <w:tcW w:w="14996" w:type="dxa"/>
            <w:gridSpan w:val="12"/>
            <w:vAlign w:val="center"/>
          </w:tcPr>
          <w:p w14:paraId="6AD52976" w14:textId="4A140BB2" w:rsidR="00520224" w:rsidRPr="00FD046C" w:rsidRDefault="00520224" w:rsidP="005E4C47">
            <w:pPr>
              <w:jc w:val="center"/>
              <w:rPr>
                <w:rFonts w:ascii="GHEA Grapalat" w:eastAsia="Times New Roman" w:hAnsi="GHEA Grapalat" w:cs="Calibri"/>
                <w:color w:val="FF0000"/>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Pr>
                <w:rFonts w:ascii="GHEA Grapalat" w:eastAsia="Times New Roman" w:hAnsi="GHEA Grapalat" w:cs="Calibri"/>
                <w:kern w:val="0"/>
                <w:sz w:val="16"/>
                <w:szCs w:val="16"/>
                <w:lang w:val="hy-AM"/>
                <w14:ligatures w14:val="none"/>
              </w:rPr>
              <w:t>բնակավայրերի նշանակության «</w:t>
            </w:r>
            <w:r>
              <w:rPr>
                <w:rFonts w:ascii="GHEA Grapalat" w:eastAsia="Times New Roman" w:hAnsi="GHEA Grapalat" w:cs="Calibri"/>
                <w:kern w:val="0"/>
                <w:sz w:val="16"/>
                <w:szCs w:val="16"/>
                <w:lang w:val="hy-AM"/>
                <w14:ligatures w14:val="none"/>
              </w:rPr>
              <w:t>հասարակական</w:t>
            </w:r>
            <w:r>
              <w:rPr>
                <w:rFonts w:ascii="GHEA Grapalat" w:eastAsia="Times New Roman" w:hAnsi="GHEA Grapalat" w:cs="Calibri"/>
                <w:kern w:val="0"/>
                <w:sz w:val="16"/>
                <w:szCs w:val="16"/>
                <w:lang w:val="hy-AM"/>
                <w14:ligatures w14:val="none"/>
              </w:rPr>
              <w:t xml:space="preserve"> կառուցապատման հողեր» գործառնական նշանակության, </w:t>
            </w:r>
            <w:r w:rsidRPr="00041962">
              <w:rPr>
                <w:rFonts w:ascii="GHEA Grapalat" w:eastAsia="Times New Roman" w:hAnsi="GHEA Grapalat" w:cs="Calibri"/>
                <w:kern w:val="0"/>
                <w:sz w:val="16"/>
                <w:szCs w:val="16"/>
                <w:lang w:val="hy-AM"/>
                <w14:ligatures w14:val="none"/>
              </w:rPr>
              <w:t xml:space="preserve">տրանսպորտային մատչելիությունը՝ </w:t>
            </w:r>
            <w:r>
              <w:rPr>
                <w:rFonts w:ascii="GHEA Grapalat" w:eastAsia="Times New Roman" w:hAnsi="GHEA Grapalat" w:cs="Calibri"/>
                <w:kern w:val="0"/>
                <w:sz w:val="16"/>
                <w:szCs w:val="16"/>
                <w:lang w:val="hy-AM"/>
                <w14:ligatures w14:val="none"/>
              </w:rPr>
              <w:t>ասֆալտապատ</w:t>
            </w:r>
            <w:r w:rsidRPr="00041962">
              <w:rPr>
                <w:rFonts w:ascii="GHEA Grapalat" w:eastAsia="Times New Roman" w:hAnsi="GHEA Grapalat" w:cs="Calibri"/>
                <w:kern w:val="0"/>
                <w:sz w:val="16"/>
                <w:szCs w:val="16"/>
                <w:lang w:val="hy-AM"/>
                <w14:ligatures w14:val="none"/>
              </w:rPr>
              <w:t xml:space="preserve">, հարթ հողամաս </w:t>
            </w:r>
            <w:r>
              <w:rPr>
                <w:rFonts w:ascii="GHEA Grapalat" w:eastAsia="Times New Roman" w:hAnsi="GHEA Grapalat" w:cs="Calibri"/>
                <w:kern w:val="0"/>
                <w:sz w:val="16"/>
                <w:szCs w:val="16"/>
                <w:lang w:val="hy-AM"/>
                <w14:ligatures w14:val="none"/>
              </w:rPr>
              <w:t>թույլ</w:t>
            </w:r>
            <w:r w:rsidRPr="00041962">
              <w:rPr>
                <w:rFonts w:ascii="GHEA Grapalat" w:eastAsia="Times New Roman" w:hAnsi="GHEA Grapalat" w:cs="Calibri"/>
                <w:kern w:val="0"/>
                <w:sz w:val="16"/>
                <w:szCs w:val="16"/>
                <w:lang w:val="hy-AM"/>
                <w14:ligatures w14:val="none"/>
              </w:rPr>
              <w:t xml:space="preserve"> թեքությամբ։</w:t>
            </w:r>
          </w:p>
        </w:tc>
      </w:tr>
    </w:tbl>
    <w:p w14:paraId="15052928" w14:textId="77777777" w:rsidR="00520224" w:rsidRDefault="00520224" w:rsidP="00745395">
      <w:pPr>
        <w:jc w:val="both"/>
        <w:rPr>
          <w:rFonts w:ascii="GHEA Grapalat" w:hAnsi="GHEA Grapalat"/>
          <w:b/>
          <w:bCs/>
          <w:i/>
          <w:iCs/>
          <w:sz w:val="16"/>
          <w:szCs w:val="16"/>
          <w:lang w:val="hy-AM"/>
        </w:rPr>
      </w:pPr>
    </w:p>
    <w:p w14:paraId="0650FD16" w14:textId="77777777" w:rsidR="004F2070" w:rsidRPr="009A25DB" w:rsidRDefault="004F2070" w:rsidP="004F2070">
      <w:pPr>
        <w:jc w:val="center"/>
        <w:rPr>
          <w:rFonts w:ascii="GHEA Grapalat" w:hAnsi="GHEA Grapalat"/>
          <w:lang w:val="hy-AM"/>
        </w:rPr>
      </w:pPr>
      <w:r w:rsidRPr="0085320F">
        <w:rPr>
          <w:rFonts w:ascii="GHEA Grapalat" w:hAnsi="GHEA Grapalat"/>
          <w:b/>
          <w:bCs/>
          <w:lang w:val="hy-AM"/>
        </w:rPr>
        <w:t xml:space="preserve">ԷԼԵԿՏՐՈՆԱՅԻՆ </w:t>
      </w:r>
      <w:r w:rsidRPr="002F76E3">
        <w:rPr>
          <w:rFonts w:ascii="GHEA Grapalat" w:hAnsi="GHEA Grapalat"/>
          <w:b/>
          <w:bCs/>
          <w:lang w:val="hy-AM"/>
        </w:rPr>
        <w:t>ԱՃՈւՐԴՈՎ ՎԱՃԱՌՎՈւՄ Է</w:t>
      </w:r>
    </w:p>
    <w:p w14:paraId="6C09E53E" w14:textId="77777777" w:rsidR="004F2070" w:rsidRPr="00BF0B4B" w:rsidRDefault="004F2070" w:rsidP="004F2070">
      <w:pPr>
        <w:ind w:firstLine="720"/>
        <w:jc w:val="both"/>
        <w:rPr>
          <w:rFonts w:ascii="GHEA Grapalat" w:hAnsi="GHEA Grapalat"/>
          <w:b/>
          <w:bCs/>
          <w:lang w:val="hy-AM"/>
        </w:rPr>
      </w:pPr>
      <w:r w:rsidRPr="00054BB3">
        <w:rPr>
          <w:rFonts w:ascii="GHEA Grapalat" w:hAnsi="GHEA Grapalat"/>
          <w:b/>
          <w:bCs/>
          <w:lang w:val="hy-AM"/>
        </w:rPr>
        <w:t xml:space="preserve">Հայաստանի Հանրապետության </w:t>
      </w:r>
      <w:r>
        <w:rPr>
          <w:rFonts w:ascii="GHEA Grapalat" w:hAnsi="GHEA Grapalat"/>
          <w:b/>
          <w:bCs/>
          <w:lang w:val="hy-AM"/>
        </w:rPr>
        <w:t>Սյունիքի մարզի Կապան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Pr>
          <w:rFonts w:ascii="GHEA Grapalat" w:hAnsi="GHEA Grapalat"/>
          <w:b/>
          <w:bCs/>
          <w:lang w:val="hy-AM"/>
        </w:rPr>
        <w:t xml:space="preserve">սեպտեմբերի </w:t>
      </w:r>
      <w:r w:rsidRPr="00D17DDB">
        <w:rPr>
          <w:rFonts w:ascii="GHEA Grapalat" w:hAnsi="GHEA Grapalat"/>
          <w:b/>
          <w:bCs/>
          <w:lang w:val="hy-AM"/>
        </w:rPr>
        <w:t xml:space="preserve"> </w:t>
      </w:r>
      <w:r>
        <w:rPr>
          <w:rFonts w:ascii="GHEA Grapalat" w:hAnsi="GHEA Grapalat"/>
          <w:b/>
          <w:bCs/>
          <w:lang w:val="hy-AM"/>
        </w:rPr>
        <w:t>08</w:t>
      </w:r>
      <w:r w:rsidRPr="00D17DDB">
        <w:rPr>
          <w:rFonts w:ascii="GHEA Grapalat" w:hAnsi="GHEA Grapalat"/>
          <w:b/>
          <w:bCs/>
          <w:lang w:val="hy-AM"/>
        </w:rPr>
        <w:t xml:space="preserve">-ի թիվ </w:t>
      </w:r>
      <w:r>
        <w:rPr>
          <w:rFonts w:ascii="GHEA Grapalat" w:hAnsi="GHEA Grapalat"/>
          <w:b/>
          <w:bCs/>
          <w:lang w:val="hy-AM"/>
        </w:rPr>
        <w:t>128</w:t>
      </w:r>
      <w:r w:rsidRPr="00D17DDB">
        <w:rPr>
          <w:rFonts w:ascii="GHEA Grapalat" w:hAnsi="GHEA Grapalat"/>
          <w:b/>
          <w:bCs/>
          <w:lang w:val="hy-AM"/>
        </w:rPr>
        <w:t xml:space="preserve">-Ա </w:t>
      </w:r>
      <w:r>
        <w:rPr>
          <w:rFonts w:ascii="GHEA Grapalat" w:hAnsi="GHEA Grapalat"/>
          <w:b/>
          <w:bCs/>
          <w:lang w:val="hy-AM"/>
        </w:rPr>
        <w:t>որոշմամբ օ</w:t>
      </w:r>
      <w:r w:rsidRPr="002F76E3">
        <w:rPr>
          <w:rFonts w:ascii="GHEA Grapalat" w:hAnsi="GHEA Grapalat"/>
          <w:b/>
          <w:bCs/>
          <w:lang w:val="hy-AM"/>
        </w:rPr>
        <w:t xml:space="preserve">տարման </w:t>
      </w:r>
      <w:r w:rsidRPr="00661546">
        <w:rPr>
          <w:rFonts w:ascii="GHEA Grapalat" w:hAnsi="GHEA Grapalat"/>
          <w:b/>
          <w:bCs/>
          <w:lang w:val="hy-AM"/>
        </w:rPr>
        <w:t xml:space="preserve">ենթակա </w:t>
      </w:r>
      <w:r>
        <w:rPr>
          <w:rFonts w:ascii="GHEA Grapalat" w:hAnsi="GHEA Grapalat"/>
          <w:b/>
          <w:bCs/>
          <w:lang w:val="hy-AM"/>
        </w:rPr>
        <w:t>Կապան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անշարժ գույքը </w:t>
      </w:r>
    </w:p>
    <w:tbl>
      <w:tblPr>
        <w:tblW w:w="1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076"/>
        <w:gridCol w:w="1106"/>
        <w:gridCol w:w="2110"/>
        <w:gridCol w:w="1399"/>
        <w:gridCol w:w="1068"/>
        <w:gridCol w:w="1241"/>
        <w:gridCol w:w="1376"/>
        <w:gridCol w:w="1282"/>
        <w:gridCol w:w="1261"/>
        <w:gridCol w:w="1192"/>
        <w:gridCol w:w="1364"/>
        <w:gridCol w:w="22"/>
      </w:tblGrid>
      <w:tr w:rsidR="004F2070" w:rsidRPr="00B846C0" w14:paraId="567F3393" w14:textId="77777777" w:rsidTr="005E4C47">
        <w:trPr>
          <w:gridAfter w:val="1"/>
          <w:wAfter w:w="22" w:type="dxa"/>
          <w:trHeight w:val="2129"/>
          <w:jc w:val="center"/>
        </w:trPr>
        <w:tc>
          <w:tcPr>
            <w:tcW w:w="523" w:type="dxa"/>
            <w:vAlign w:val="center"/>
            <w:hideMark/>
          </w:tcPr>
          <w:p w14:paraId="52AC7AD3"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DF0E1DF"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106" w:type="dxa"/>
            <w:vAlign w:val="center"/>
            <w:hideMark/>
          </w:tcPr>
          <w:p w14:paraId="5D15ED18"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2110" w:type="dxa"/>
            <w:vAlign w:val="center"/>
            <w:hideMark/>
          </w:tcPr>
          <w:p w14:paraId="2D359DB1"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399" w:type="dxa"/>
            <w:vAlign w:val="center"/>
            <w:hideMark/>
          </w:tcPr>
          <w:p w14:paraId="7CEF5F52"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68" w:type="dxa"/>
            <w:vAlign w:val="center"/>
            <w:hideMark/>
          </w:tcPr>
          <w:p w14:paraId="0628CCB2"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41" w:type="dxa"/>
            <w:vAlign w:val="center"/>
            <w:hideMark/>
          </w:tcPr>
          <w:p w14:paraId="66417E89" w14:textId="77777777" w:rsidR="004F2070"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79A03E9C"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76" w:type="dxa"/>
            <w:vAlign w:val="center"/>
          </w:tcPr>
          <w:p w14:paraId="138ED5A5"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282" w:type="dxa"/>
            <w:vAlign w:val="center"/>
            <w:hideMark/>
          </w:tcPr>
          <w:p w14:paraId="69A6CEDD"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61" w:type="dxa"/>
            <w:vAlign w:val="center"/>
            <w:hideMark/>
          </w:tcPr>
          <w:p w14:paraId="3F5AEFC4"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1EAD193B" w14:textId="77777777" w:rsidR="004F2070"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71ADBCE7"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4" w:type="dxa"/>
            <w:vAlign w:val="center"/>
            <w:hideMark/>
          </w:tcPr>
          <w:p w14:paraId="3134ED45" w14:textId="77777777" w:rsidR="004F2070" w:rsidRPr="00FB7D11" w:rsidRDefault="004F2070" w:rsidP="005E4C47">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4F2070" w:rsidRPr="007E768C" w14:paraId="3AEF9ED7" w14:textId="77777777" w:rsidTr="005E4C47">
        <w:trPr>
          <w:gridAfter w:val="1"/>
          <w:wAfter w:w="22" w:type="dxa"/>
          <w:trHeight w:val="1071"/>
          <w:jc w:val="center"/>
        </w:trPr>
        <w:tc>
          <w:tcPr>
            <w:tcW w:w="523" w:type="dxa"/>
            <w:noWrap/>
            <w:vAlign w:val="center"/>
            <w:hideMark/>
          </w:tcPr>
          <w:p w14:paraId="68EA817D" w14:textId="77777777" w:rsidR="004F2070" w:rsidRPr="006453A4" w:rsidRDefault="004F2070" w:rsidP="005E4C47">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0776989E" w14:textId="77777777" w:rsidR="004F2070" w:rsidRPr="006453A4" w:rsidRDefault="004F2070" w:rsidP="005E4C4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w:t>
            </w:r>
          </w:p>
        </w:tc>
        <w:tc>
          <w:tcPr>
            <w:tcW w:w="1106" w:type="dxa"/>
            <w:shd w:val="clear" w:color="000000" w:fill="FFFFFF"/>
            <w:vAlign w:val="center"/>
            <w:hideMark/>
          </w:tcPr>
          <w:p w14:paraId="6BC990B4" w14:textId="77777777" w:rsidR="004F2070" w:rsidRPr="00292F5C" w:rsidRDefault="004F2070" w:rsidP="005E4C47">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2110" w:type="dxa"/>
            <w:vAlign w:val="center"/>
          </w:tcPr>
          <w:p w14:paraId="2EC14925" w14:textId="77777777" w:rsidR="004F2070" w:rsidRPr="00292F5C" w:rsidRDefault="004F2070" w:rsidP="005E4C47">
            <w:pPr>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lang w:val="hy-AM"/>
              </w:rPr>
              <w:t>Կապան համայնքի</w:t>
            </w:r>
            <w:r w:rsidRPr="003A5DB4">
              <w:rPr>
                <w:rFonts w:ascii="Calibri" w:hAnsi="Calibri" w:cs="Calibri"/>
                <w:color w:val="333333"/>
                <w:sz w:val="21"/>
                <w:szCs w:val="21"/>
                <w:shd w:val="clear" w:color="auto" w:fill="FFFFFF"/>
                <w:lang w:val="hy-AM"/>
              </w:rPr>
              <w:t> </w:t>
            </w:r>
            <w:r>
              <w:rPr>
                <w:rFonts w:ascii="GHEA Grapalat" w:hAnsi="GHEA Grapalat"/>
                <w:color w:val="333333"/>
                <w:sz w:val="16"/>
                <w:szCs w:val="16"/>
                <w:shd w:val="clear" w:color="auto" w:fill="FFFFFF"/>
                <w:lang w:val="hy-AM"/>
              </w:rPr>
              <w:t xml:space="preserve">Կապան Վաչագան թաղամաս 1/3 </w:t>
            </w:r>
            <w:r>
              <w:rPr>
                <w:rFonts w:ascii="GHEA Grapalat" w:hAnsi="GHEA Grapalat"/>
                <w:sz w:val="16"/>
                <w:szCs w:val="16"/>
                <w:shd w:val="clear" w:color="auto" w:fill="FFFFFF"/>
                <w:lang w:val="hy-AM"/>
              </w:rPr>
              <w:t>հողամաս</w:t>
            </w:r>
            <w:r w:rsidRPr="00035341">
              <w:rPr>
                <w:rFonts w:ascii="Calibri" w:hAnsi="Calibri" w:cs="Calibri"/>
                <w:sz w:val="21"/>
                <w:szCs w:val="21"/>
                <w:shd w:val="clear" w:color="auto" w:fill="FFFFFF"/>
                <w:lang w:val="hy-AM"/>
              </w:rPr>
              <w:t> </w:t>
            </w:r>
            <w:r w:rsidRPr="00035341">
              <w:rPr>
                <w:rFonts w:ascii="GHEA Grapalat" w:eastAsia="GHEA Grapalat" w:hAnsi="GHEA Grapalat" w:cs="GHEA Grapalat"/>
                <w:sz w:val="16"/>
                <w:szCs w:val="16"/>
                <w:lang w:val="hy-AM"/>
              </w:rPr>
              <w:t xml:space="preserve"> (Վկայական</w:t>
            </w:r>
            <w:r>
              <w:rPr>
                <w:rFonts w:ascii="GHEA Grapalat" w:eastAsia="GHEA Grapalat" w:hAnsi="GHEA Grapalat" w:cs="GHEA Grapalat"/>
                <w:sz w:val="16"/>
                <w:szCs w:val="16"/>
                <w:lang w:val="hy-AM"/>
              </w:rPr>
              <w:t xml:space="preserve"> </w:t>
            </w:r>
            <w:r w:rsidRPr="00F1694E">
              <w:rPr>
                <w:rFonts w:ascii="GHEA Grapalat" w:eastAsia="GHEA Grapalat" w:hAnsi="GHEA Grapalat" w:cs="GHEA Grapalat"/>
                <w:sz w:val="16"/>
                <w:szCs w:val="16"/>
                <w:lang w:val="hy-AM"/>
              </w:rPr>
              <w:t>N 08062026–09–0038</w:t>
            </w:r>
            <w:r w:rsidRPr="00F1694E">
              <w:rPr>
                <w:rFonts w:ascii="Calibri" w:eastAsia="GHEA Grapalat" w:hAnsi="Calibri" w:cs="Calibri"/>
                <w:sz w:val="16"/>
                <w:szCs w:val="16"/>
                <w:lang w:val="hy-AM"/>
              </w:rPr>
              <w:t>)</w:t>
            </w:r>
          </w:p>
        </w:tc>
        <w:tc>
          <w:tcPr>
            <w:tcW w:w="1399" w:type="dxa"/>
            <w:vAlign w:val="center"/>
          </w:tcPr>
          <w:p w14:paraId="481FDEBE" w14:textId="77777777" w:rsidR="004F2070" w:rsidRPr="00FA6CB3" w:rsidRDefault="004F2070" w:rsidP="005E4C47">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68" w:type="dxa"/>
            <w:vAlign w:val="center"/>
          </w:tcPr>
          <w:p w14:paraId="09B0F1BF" w14:textId="77777777" w:rsidR="004F2070" w:rsidRPr="00E073C6"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E073C6">
              <w:rPr>
                <w:rFonts w:ascii="GHEA Grapalat" w:eastAsia="GHEA Grapalat" w:hAnsi="GHEA Grapalat" w:cs="GHEA Grapalat"/>
                <w:sz w:val="16"/>
                <w:szCs w:val="16"/>
                <w:lang w:val="hy-AM"/>
              </w:rPr>
              <w:t>0</w:t>
            </w:r>
            <w:r w:rsidRPr="00E073C6">
              <w:rPr>
                <w:rFonts w:ascii="Cambria Math" w:eastAsia="GHEA Grapalat" w:hAnsi="Cambria Math" w:cs="Cambria Math"/>
                <w:sz w:val="16"/>
                <w:szCs w:val="16"/>
                <w:lang w:val="hy-AM"/>
              </w:rPr>
              <w:t>․</w:t>
            </w:r>
            <w:r w:rsidRPr="00E073C6">
              <w:rPr>
                <w:rFonts w:ascii="GHEA Grapalat" w:eastAsia="GHEA Grapalat" w:hAnsi="GHEA Grapalat" w:cs="Cambria Math"/>
                <w:sz w:val="16"/>
                <w:szCs w:val="16"/>
                <w:lang w:val="hy-AM"/>
              </w:rPr>
              <w:t>05</w:t>
            </w:r>
          </w:p>
        </w:tc>
        <w:tc>
          <w:tcPr>
            <w:tcW w:w="1241" w:type="dxa"/>
            <w:vAlign w:val="center"/>
          </w:tcPr>
          <w:p w14:paraId="6436F43E" w14:textId="77777777" w:rsidR="004F2070" w:rsidRPr="003354C7"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2 340</w:t>
            </w:r>
            <w:r w:rsidRPr="003354C7">
              <w:rPr>
                <w:rFonts w:ascii="GHEA Grapalat" w:eastAsia="Times New Roman" w:hAnsi="GHEA Grapalat" w:cs="Calibri"/>
                <w:kern w:val="0"/>
                <w:sz w:val="16"/>
                <w:szCs w:val="16"/>
                <w:lang w:val="hy-AM"/>
                <w14:ligatures w14:val="none"/>
              </w:rPr>
              <w:t xml:space="preserve"> 000</w:t>
            </w:r>
          </w:p>
        </w:tc>
        <w:tc>
          <w:tcPr>
            <w:tcW w:w="1376" w:type="dxa"/>
            <w:vAlign w:val="center"/>
          </w:tcPr>
          <w:p w14:paraId="2B44CFC8" w14:textId="77777777" w:rsidR="004F2070" w:rsidRPr="00292F5C"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EA4F3C">
              <w:rPr>
                <w:rFonts w:ascii="GHEA Grapalat" w:eastAsia="Times New Roman" w:hAnsi="GHEA Grapalat" w:cs="Calibri"/>
                <w:kern w:val="0"/>
                <w:sz w:val="16"/>
                <w:szCs w:val="16"/>
                <w:lang w:val="hy-AM"/>
                <w14:ligatures w14:val="none"/>
              </w:rPr>
              <w:t>257 400</w:t>
            </w:r>
          </w:p>
        </w:tc>
        <w:tc>
          <w:tcPr>
            <w:tcW w:w="1282" w:type="dxa"/>
            <w:vAlign w:val="center"/>
          </w:tcPr>
          <w:p w14:paraId="09E3FCA8" w14:textId="77777777" w:rsidR="004F2070" w:rsidRPr="00292F5C"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2 340 000</w:t>
            </w:r>
          </w:p>
        </w:tc>
        <w:tc>
          <w:tcPr>
            <w:tcW w:w="1261" w:type="dxa"/>
            <w:vAlign w:val="center"/>
          </w:tcPr>
          <w:p w14:paraId="0A607A13" w14:textId="77777777" w:rsidR="004F2070" w:rsidRPr="00292F5C"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702 000</w:t>
            </w:r>
          </w:p>
        </w:tc>
        <w:tc>
          <w:tcPr>
            <w:tcW w:w="1192" w:type="dxa"/>
            <w:vAlign w:val="center"/>
          </w:tcPr>
          <w:p w14:paraId="3237D17E" w14:textId="77777777" w:rsidR="004F2070" w:rsidRPr="00292F5C"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c>
          <w:tcPr>
            <w:tcW w:w="1364" w:type="dxa"/>
            <w:vAlign w:val="center"/>
          </w:tcPr>
          <w:p w14:paraId="226C9728" w14:textId="77777777" w:rsidR="004F2070" w:rsidRPr="00292F5C" w:rsidRDefault="004F2070" w:rsidP="005E4C47">
            <w:pPr>
              <w:spacing w:after="0" w:line="240" w:lineRule="auto"/>
              <w:jc w:val="center"/>
              <w:rPr>
                <w:rFonts w:ascii="GHEA Grapalat" w:eastAsia="Times New Roman" w:hAnsi="GHEA Grapalat" w:cs="Calibri"/>
                <w:kern w:val="0"/>
                <w:sz w:val="16"/>
                <w:szCs w:val="16"/>
                <w:highlight w:val="yellow"/>
                <w:lang w:val="hy-AM"/>
                <w14:ligatures w14:val="none"/>
              </w:rPr>
            </w:pPr>
            <w:r w:rsidRPr="00E558E2">
              <w:rPr>
                <w:rFonts w:ascii="GHEA Grapalat" w:eastAsia="Times New Roman" w:hAnsi="GHEA Grapalat" w:cs="Calibri"/>
                <w:kern w:val="0"/>
                <w:sz w:val="16"/>
                <w:szCs w:val="16"/>
                <w:lang w:val="hy-AM"/>
                <w14:ligatures w14:val="none"/>
              </w:rPr>
              <w:t>25 000</w:t>
            </w:r>
          </w:p>
        </w:tc>
      </w:tr>
      <w:tr w:rsidR="004F2070" w:rsidRPr="00A65BD8" w14:paraId="3AF92F6C" w14:textId="77777777" w:rsidTr="005E4C47">
        <w:trPr>
          <w:trHeight w:val="592"/>
          <w:jc w:val="center"/>
        </w:trPr>
        <w:tc>
          <w:tcPr>
            <w:tcW w:w="15020" w:type="dxa"/>
            <w:gridSpan w:val="13"/>
            <w:vAlign w:val="center"/>
          </w:tcPr>
          <w:p w14:paraId="15AD789F" w14:textId="77777777" w:rsidR="004F2070" w:rsidRPr="00FD046C" w:rsidRDefault="004F2070" w:rsidP="005E4C47">
            <w:pPr>
              <w:jc w:val="center"/>
              <w:rPr>
                <w:rFonts w:ascii="GHEA Grapalat" w:eastAsia="Times New Roman" w:hAnsi="GHEA Grapalat" w:cs="Calibri"/>
                <w:color w:val="FF0000"/>
                <w:kern w:val="0"/>
                <w:sz w:val="16"/>
                <w:szCs w:val="16"/>
                <w:lang w:val="hy-AM"/>
                <w14:ligatures w14:val="none"/>
              </w:rPr>
            </w:pPr>
            <w:r w:rsidRPr="005D0494">
              <w:rPr>
                <w:rFonts w:ascii="GHEA Grapalat" w:eastAsia="Times New Roman" w:hAnsi="GHEA Grapalat" w:cs="Calibri"/>
                <w:kern w:val="0"/>
                <w:sz w:val="16"/>
                <w:szCs w:val="16"/>
                <w:lang w:val="hy-AM"/>
                <w14:ligatures w14:val="none"/>
              </w:rPr>
              <w:t>Բնութագիր՝ նպատակային նշանակությունը</w:t>
            </w:r>
            <w:r>
              <w:rPr>
                <w:rFonts w:ascii="GHEA Grapalat" w:eastAsia="Times New Roman" w:hAnsi="GHEA Grapalat" w:cs="Calibri"/>
                <w:kern w:val="0"/>
                <w:sz w:val="16"/>
                <w:szCs w:val="16"/>
                <w:lang w:val="hy-AM"/>
                <w14:ligatures w14:val="none"/>
              </w:rPr>
              <w:t xml:space="preserve">՝ բնակավայրերի նշանակության «բնակելի կառուցապատման հողեր» գործառնական նշանակության, </w:t>
            </w:r>
            <w:r w:rsidRPr="005D0494">
              <w:rPr>
                <w:rFonts w:ascii="GHEA Grapalat" w:eastAsia="Times New Roman" w:hAnsi="GHEA Grapalat" w:cs="Calibri"/>
                <w:kern w:val="0"/>
                <w:sz w:val="16"/>
                <w:szCs w:val="16"/>
                <w:lang w:val="hy-AM"/>
                <w14:ligatures w14:val="none"/>
              </w:rPr>
              <w:t xml:space="preserve"> </w:t>
            </w:r>
            <w:r w:rsidRPr="00041962">
              <w:rPr>
                <w:rFonts w:ascii="GHEA Grapalat" w:eastAsia="Times New Roman" w:hAnsi="GHEA Grapalat" w:cs="Calibri"/>
                <w:kern w:val="0"/>
                <w:sz w:val="16"/>
                <w:szCs w:val="16"/>
                <w:lang w:val="hy-AM"/>
                <w14:ligatures w14:val="none"/>
              </w:rPr>
              <w:t xml:space="preserve">տրանսպորտային մատչելիությունը՝ </w:t>
            </w:r>
            <w:r>
              <w:rPr>
                <w:rFonts w:ascii="GHEA Grapalat" w:eastAsia="Times New Roman" w:hAnsi="GHEA Grapalat" w:cs="Calibri"/>
                <w:kern w:val="0"/>
                <w:sz w:val="16"/>
                <w:szCs w:val="16"/>
                <w:lang w:val="hy-AM"/>
                <w14:ligatures w14:val="none"/>
              </w:rPr>
              <w:t>ասֆալտապատ</w:t>
            </w:r>
            <w:r w:rsidRPr="00041962">
              <w:rPr>
                <w:rFonts w:ascii="GHEA Grapalat" w:eastAsia="Times New Roman" w:hAnsi="GHEA Grapalat" w:cs="Calibri"/>
                <w:kern w:val="0"/>
                <w:sz w:val="16"/>
                <w:szCs w:val="16"/>
                <w:lang w:val="hy-AM"/>
                <w14:ligatures w14:val="none"/>
              </w:rPr>
              <w:t>, հարթ հողամաս ուժեղ թեքությամբ։</w:t>
            </w:r>
          </w:p>
        </w:tc>
      </w:tr>
    </w:tbl>
    <w:p w14:paraId="76B137BE" w14:textId="77777777" w:rsidR="004F2070" w:rsidRDefault="004F2070" w:rsidP="00745395">
      <w:pPr>
        <w:jc w:val="both"/>
        <w:rPr>
          <w:rFonts w:ascii="GHEA Grapalat" w:hAnsi="GHEA Grapalat"/>
          <w:b/>
          <w:bCs/>
          <w:i/>
          <w:iCs/>
          <w:sz w:val="16"/>
          <w:szCs w:val="16"/>
        </w:rPr>
      </w:pPr>
    </w:p>
    <w:p w14:paraId="6770DD6D" w14:textId="70B1F92D"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694826" w:rsidRPr="00D757A4">
        <w:rPr>
          <w:rFonts w:ascii="GHEA Grapalat" w:hAnsi="GHEA Grapalat"/>
          <w:b/>
          <w:bCs/>
          <w:i/>
          <w:iCs/>
          <w:sz w:val="16"/>
          <w:szCs w:val="16"/>
          <w:lang w:val="hy-AM"/>
        </w:rPr>
        <w:t>Սյունիքի մարզի Կապան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հասցե` ք.</w:t>
      </w:r>
      <w:r w:rsidR="00694826">
        <w:rPr>
          <w:rFonts w:ascii="GHEA Grapalat" w:hAnsi="GHEA Grapalat"/>
          <w:b/>
          <w:bCs/>
          <w:i/>
          <w:iCs/>
          <w:sz w:val="16"/>
          <w:szCs w:val="16"/>
          <w:lang w:val="hy-AM"/>
        </w:rPr>
        <w:t>Կապան</w:t>
      </w:r>
      <w:r w:rsidR="00694826" w:rsidRPr="002F76E3">
        <w:rPr>
          <w:rFonts w:ascii="GHEA Grapalat" w:hAnsi="GHEA Grapalat"/>
          <w:b/>
          <w:bCs/>
          <w:i/>
          <w:iCs/>
          <w:sz w:val="16"/>
          <w:szCs w:val="16"/>
          <w:lang w:val="hy-AM"/>
        </w:rPr>
        <w:t xml:space="preserve">, </w:t>
      </w:r>
      <w:r w:rsidR="00694826">
        <w:rPr>
          <w:rFonts w:ascii="GHEA Grapalat" w:hAnsi="GHEA Grapalat"/>
          <w:b/>
          <w:bCs/>
          <w:i/>
          <w:iCs/>
          <w:sz w:val="16"/>
          <w:szCs w:val="16"/>
          <w:lang w:val="hy-AM"/>
        </w:rPr>
        <w:t>Ա</w:t>
      </w:r>
      <w:r w:rsidR="00694826">
        <w:rPr>
          <w:rFonts w:ascii="Cambria Math" w:hAnsi="Cambria Math"/>
          <w:b/>
          <w:bCs/>
          <w:i/>
          <w:iCs/>
          <w:sz w:val="16"/>
          <w:szCs w:val="16"/>
          <w:lang w:val="hy-AM"/>
        </w:rPr>
        <w:t>․Մանուկյան 5ա</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F822654" w14:textId="77777777" w:rsidR="00A777DC" w:rsidRDefault="00745395" w:rsidP="00793C9D">
      <w:pPr>
        <w:jc w:val="both"/>
        <w:rPr>
          <w:rFonts w:ascii="GHEA Grapalat" w:hAnsi="GHEA Grapalat"/>
          <w:b/>
          <w:bCs/>
          <w:i/>
          <w:iCs/>
          <w:kern w:val="0"/>
          <w:sz w:val="16"/>
          <w:szCs w:val="16"/>
          <w:lang w:val="hy-AM"/>
          <w14:ligatures w14:val="none"/>
        </w:rPr>
      </w:pPr>
      <w:bookmarkStart w:id="1"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793C9D">
        <w:rPr>
          <w:rFonts w:ascii="GHEA Grapalat" w:hAnsi="GHEA Grapalat"/>
          <w:b/>
          <w:bCs/>
          <w:i/>
          <w:iCs/>
          <w:kern w:val="0"/>
          <w:sz w:val="16"/>
          <w:szCs w:val="16"/>
          <w:lang w:val="hy-AM"/>
          <w14:ligatures w14:val="none"/>
        </w:rPr>
        <w:t>Հայաստանի Հանրապետության Սյունիքի մարզի Կապանի համայնքապետարան ՝ ք.Կապան, Ա</w:t>
      </w:r>
      <w:r w:rsidR="00793C9D">
        <w:rPr>
          <w:rFonts w:ascii="Cambria Math" w:hAnsi="Cambria Math"/>
          <w:b/>
          <w:bCs/>
          <w:i/>
          <w:iCs/>
          <w:kern w:val="0"/>
          <w:sz w:val="16"/>
          <w:szCs w:val="16"/>
          <w:lang w:val="hy-AM"/>
          <w14:ligatures w14:val="none"/>
        </w:rPr>
        <w:t>․Մանուկյան 5ա</w:t>
      </w:r>
      <w:r w:rsidR="00793C9D">
        <w:rPr>
          <w:rFonts w:ascii="GHEA Grapalat" w:hAnsi="GHEA Grapalat"/>
          <w:b/>
          <w:bCs/>
          <w:i/>
          <w:iCs/>
          <w:kern w:val="0"/>
          <w:sz w:val="16"/>
          <w:szCs w:val="16"/>
          <w:lang w:val="hy-AM"/>
          <w14:ligatures w14:val="none"/>
        </w:rPr>
        <w:t xml:space="preserve"> ։ </w:t>
      </w:r>
    </w:p>
    <w:p w14:paraId="493B396E" w14:textId="242CA351" w:rsidR="00745395" w:rsidRPr="00D50329" w:rsidRDefault="00745395" w:rsidP="00793C9D">
      <w:pPr>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7E19DFD8"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w:t>
      </w:r>
      <w:r w:rsidR="00694826">
        <w:rPr>
          <w:rFonts w:ascii="GHEA Grapalat" w:hAnsi="GHEA Grapalat"/>
          <w:b/>
          <w:bCs/>
          <w:i/>
          <w:iCs/>
          <w:sz w:val="16"/>
          <w:szCs w:val="16"/>
          <w:lang w:val="hy-AM"/>
        </w:rPr>
        <w:t xml:space="preserve">315201393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67D068D8"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ՀՀ կառավարության </w:t>
      </w:r>
      <w:r w:rsidR="00503C7E" w:rsidRPr="00503C7E">
        <w:rPr>
          <w:rFonts w:ascii="GHEA Grapalat" w:hAnsi="GHEA Grapalat"/>
          <w:b/>
          <w:bCs/>
          <w:i/>
          <w:iCs/>
          <w:sz w:val="16"/>
          <w:szCs w:val="16"/>
          <w:lang w:val="hy-AM"/>
        </w:rPr>
        <w:t>2026 թվականի մարտի 19-ի N 327-Ա</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11D857C3"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245118">
        <w:rPr>
          <w:rFonts w:ascii="GHEA Grapalat" w:hAnsi="GHEA Grapalat"/>
          <w:i/>
          <w:iCs/>
          <w:sz w:val="16"/>
          <w:szCs w:val="16"/>
          <w:lang w:val="hy-AM"/>
        </w:rPr>
        <w:t xml:space="preserve">Կապանի համայնքապետարանի </w:t>
      </w:r>
      <w:bookmarkEnd w:id="2"/>
      <w:r w:rsidR="00245118" w:rsidRPr="00245118">
        <w:rPr>
          <w:rFonts w:ascii="GHEA Grapalat" w:hAnsi="GHEA Grapalat"/>
          <w:i/>
          <w:iCs/>
          <w:sz w:val="16"/>
          <w:szCs w:val="16"/>
          <w:lang w:val="hy-AM"/>
        </w:rPr>
        <w:t>ՀՀ ֆինանսների նախարարության գանձապետական թիվ 1 բաժանմունքի 900315201</w:t>
      </w:r>
      <w:r w:rsidR="00216B7C">
        <w:rPr>
          <w:rFonts w:ascii="GHEA Grapalat" w:hAnsi="GHEA Grapalat"/>
          <w:i/>
          <w:iCs/>
          <w:sz w:val="16"/>
          <w:szCs w:val="16"/>
          <w:lang w:val="hy-AM"/>
        </w:rPr>
        <w:t>120</w:t>
      </w:r>
      <w:r w:rsidR="00245118" w:rsidRPr="00245118">
        <w:rPr>
          <w:rFonts w:ascii="GHEA Grapalat" w:hAnsi="GHEA Grapalat"/>
          <w:i/>
          <w:iCs/>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41962"/>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6C2E"/>
    <w:rsid w:val="002E7E50"/>
    <w:rsid w:val="002F100A"/>
    <w:rsid w:val="002F76E3"/>
    <w:rsid w:val="002F7CDF"/>
    <w:rsid w:val="0030041C"/>
    <w:rsid w:val="003468F8"/>
    <w:rsid w:val="003566C0"/>
    <w:rsid w:val="00373550"/>
    <w:rsid w:val="003A0F4B"/>
    <w:rsid w:val="003A5DB4"/>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4F2070"/>
    <w:rsid w:val="00503C7E"/>
    <w:rsid w:val="00520224"/>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9F7"/>
    <w:rsid w:val="00691B96"/>
    <w:rsid w:val="00694826"/>
    <w:rsid w:val="00695679"/>
    <w:rsid w:val="0069729F"/>
    <w:rsid w:val="006B13E7"/>
    <w:rsid w:val="006C0505"/>
    <w:rsid w:val="006C0F6E"/>
    <w:rsid w:val="006E07A4"/>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86C70"/>
    <w:rsid w:val="00787A69"/>
    <w:rsid w:val="00793C9D"/>
    <w:rsid w:val="007972D5"/>
    <w:rsid w:val="007A2DC5"/>
    <w:rsid w:val="007D2D53"/>
    <w:rsid w:val="007E57D3"/>
    <w:rsid w:val="007E768C"/>
    <w:rsid w:val="007F0308"/>
    <w:rsid w:val="00800C34"/>
    <w:rsid w:val="0082141D"/>
    <w:rsid w:val="0082308F"/>
    <w:rsid w:val="008273F6"/>
    <w:rsid w:val="008350B2"/>
    <w:rsid w:val="0085320F"/>
    <w:rsid w:val="00874E5E"/>
    <w:rsid w:val="00893E78"/>
    <w:rsid w:val="008961BC"/>
    <w:rsid w:val="008A494F"/>
    <w:rsid w:val="008B0E58"/>
    <w:rsid w:val="008C4A70"/>
    <w:rsid w:val="008D125F"/>
    <w:rsid w:val="008D5F96"/>
    <w:rsid w:val="00916F1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777DC"/>
    <w:rsid w:val="00A90301"/>
    <w:rsid w:val="00AA133E"/>
    <w:rsid w:val="00AA1A62"/>
    <w:rsid w:val="00AB4026"/>
    <w:rsid w:val="00AC5E67"/>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E3A9B"/>
    <w:rsid w:val="00BF0B4B"/>
    <w:rsid w:val="00C020F0"/>
    <w:rsid w:val="00C218C4"/>
    <w:rsid w:val="00C33523"/>
    <w:rsid w:val="00C473D6"/>
    <w:rsid w:val="00C513FA"/>
    <w:rsid w:val="00C6450F"/>
    <w:rsid w:val="00C8019F"/>
    <w:rsid w:val="00C81335"/>
    <w:rsid w:val="00C902E3"/>
    <w:rsid w:val="00CA678A"/>
    <w:rsid w:val="00CB5D69"/>
    <w:rsid w:val="00CC3045"/>
    <w:rsid w:val="00CC6BB9"/>
    <w:rsid w:val="00CD2678"/>
    <w:rsid w:val="00CE3818"/>
    <w:rsid w:val="00D00653"/>
    <w:rsid w:val="00D064C0"/>
    <w:rsid w:val="00D112A9"/>
    <w:rsid w:val="00D11AD8"/>
    <w:rsid w:val="00D214A8"/>
    <w:rsid w:val="00D21BF9"/>
    <w:rsid w:val="00D261AA"/>
    <w:rsid w:val="00D30163"/>
    <w:rsid w:val="00D3646A"/>
    <w:rsid w:val="00D41AAF"/>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5553"/>
    <w:rsid w:val="00E873E7"/>
    <w:rsid w:val="00EA6C1A"/>
    <w:rsid w:val="00EB4AC0"/>
    <w:rsid w:val="00EC13C6"/>
    <w:rsid w:val="00ED2824"/>
    <w:rsid w:val="00ED7C8A"/>
    <w:rsid w:val="00EF4741"/>
    <w:rsid w:val="00F16831"/>
    <w:rsid w:val="00F16B1D"/>
    <w:rsid w:val="00F54676"/>
    <w:rsid w:val="00F77423"/>
    <w:rsid w:val="00F82E76"/>
    <w:rsid w:val="00F86D1D"/>
    <w:rsid w:val="00F9477F"/>
    <w:rsid w:val="00FA6CB3"/>
    <w:rsid w:val="00FB2FF1"/>
    <w:rsid w:val="00FB3B34"/>
    <w:rsid w:val="00FB44B3"/>
    <w:rsid w:val="00FB68B9"/>
    <w:rsid w:val="00FB7D11"/>
    <w:rsid w:val="00FC0D94"/>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409474106">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560556188">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816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5</Pages>
  <Words>2072</Words>
  <Characters>11812</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344</cp:revision>
  <dcterms:created xsi:type="dcterms:W3CDTF">2024-12-26T12:44:00Z</dcterms:created>
  <dcterms:modified xsi:type="dcterms:W3CDTF">2026-09-11T10:12:00Z</dcterms:modified>
</cp:coreProperties>
</file>