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D8FD77" w14:textId="77777777" w:rsidR="00712602" w:rsidRDefault="00712602" w:rsidP="00394435">
      <w:pPr>
        <w:pStyle w:val="a4"/>
        <w:ind w:firstLine="567"/>
        <w:jc w:val="center"/>
        <w:rPr>
          <w:rFonts w:ascii="GHEA Mariam" w:hAnsi="GHEA Mariam" w:cs="Arial"/>
          <w:sz w:val="24"/>
          <w:szCs w:val="24"/>
          <w:shd w:val="clear" w:color="auto" w:fill="EAF1F5"/>
          <w:lang w:val="hy-AM"/>
        </w:rPr>
      </w:pPr>
      <w:r w:rsidRPr="00394435">
        <w:rPr>
          <w:rFonts w:ascii="GHEA Mariam" w:hAnsi="GHEA Mariam" w:cs="Arial"/>
          <w:sz w:val="24"/>
          <w:szCs w:val="24"/>
          <w:shd w:val="clear" w:color="auto" w:fill="EAF1F5"/>
          <w:lang w:val="hy-AM"/>
        </w:rPr>
        <w:t>ՀԱՅՏԱՐԱՐՈՒԹՅՈՒՆ</w:t>
      </w:r>
    </w:p>
    <w:p w14:paraId="104FA454" w14:textId="77777777" w:rsidR="008F69A8" w:rsidRPr="00394435" w:rsidRDefault="008F69A8" w:rsidP="00394435">
      <w:pPr>
        <w:pStyle w:val="a4"/>
        <w:ind w:firstLine="567"/>
        <w:jc w:val="center"/>
        <w:rPr>
          <w:rFonts w:ascii="GHEA Mariam" w:hAnsi="GHEA Mariam"/>
          <w:sz w:val="24"/>
          <w:szCs w:val="24"/>
          <w:lang w:val="hy-AM"/>
        </w:rPr>
      </w:pPr>
      <w:bookmarkStart w:id="0" w:name="_GoBack"/>
      <w:bookmarkEnd w:id="0"/>
    </w:p>
    <w:p w14:paraId="7552588C" w14:textId="37F514B0" w:rsidR="00712602" w:rsidRPr="00B06F8D" w:rsidRDefault="00712602" w:rsidP="00394435">
      <w:pPr>
        <w:pStyle w:val="a4"/>
        <w:spacing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B06F8D">
        <w:rPr>
          <w:rFonts w:ascii="GHEA Grapalat" w:hAnsi="GHEA Grapalat" w:cs="Arial"/>
          <w:sz w:val="24"/>
          <w:szCs w:val="24"/>
          <w:lang w:val="hy-AM"/>
        </w:rPr>
        <w:t>ՀՀ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Սյունիքի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մարզի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«</w:t>
      </w:r>
      <w:r w:rsidRPr="00B06F8D">
        <w:rPr>
          <w:rFonts w:ascii="GHEA Grapalat" w:hAnsi="GHEA Grapalat" w:cs="Arial"/>
          <w:sz w:val="24"/>
          <w:szCs w:val="24"/>
          <w:lang w:val="hy-AM"/>
        </w:rPr>
        <w:t>Կապանի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թիվ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6 </w:t>
      </w:r>
      <w:r w:rsidRPr="00B06F8D">
        <w:rPr>
          <w:rFonts w:ascii="GHEA Grapalat" w:hAnsi="GHEA Grapalat" w:cs="Arial"/>
          <w:sz w:val="24"/>
          <w:szCs w:val="24"/>
          <w:lang w:val="hy-AM"/>
        </w:rPr>
        <w:t>նախադպրոցական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ուսումնական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հաստատություն</w:t>
      </w:r>
      <w:r w:rsidRPr="00B06F8D">
        <w:rPr>
          <w:rFonts w:ascii="GHEA Grapalat" w:hAnsi="GHEA Grapalat"/>
          <w:sz w:val="24"/>
          <w:szCs w:val="24"/>
          <w:lang w:val="hy-AM"/>
        </w:rPr>
        <w:t>»</w:t>
      </w:r>
      <w:r w:rsidR="00394435"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ՀՈԱԿ</w:t>
      </w:r>
      <w:r w:rsidRPr="00B06F8D">
        <w:rPr>
          <w:rFonts w:ascii="GHEA Grapalat" w:hAnsi="GHEA Grapalat"/>
          <w:sz w:val="24"/>
          <w:szCs w:val="24"/>
          <w:lang w:val="hy-AM"/>
        </w:rPr>
        <w:t>-</w:t>
      </w:r>
      <w:r w:rsidRPr="00B06F8D">
        <w:rPr>
          <w:rFonts w:ascii="GHEA Grapalat" w:hAnsi="GHEA Grapalat" w:cs="Arial"/>
          <w:sz w:val="24"/>
          <w:szCs w:val="24"/>
          <w:lang w:val="hy-AM"/>
        </w:rPr>
        <w:t>ը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B06F8D">
        <w:rPr>
          <w:rFonts w:ascii="GHEA Grapalat" w:hAnsi="GHEA Grapalat" w:cs="Arial"/>
          <w:sz w:val="24"/>
          <w:szCs w:val="24"/>
          <w:lang w:val="hy-AM"/>
        </w:rPr>
        <w:t>հայտարարում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է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մրցույթ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B06F8D">
        <w:rPr>
          <w:rFonts w:ascii="GHEA Grapalat" w:hAnsi="GHEA Grapalat" w:cs="Arial"/>
          <w:sz w:val="24"/>
          <w:szCs w:val="24"/>
          <w:lang w:val="hy-AM"/>
        </w:rPr>
        <w:t>հետևյալ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թափուր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պաշտոնների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համար</w:t>
      </w:r>
      <w:r w:rsidRPr="00B06F8D">
        <w:rPr>
          <w:rFonts w:ascii="GHEA Grapalat" w:hAnsi="GHEA Grapalat"/>
          <w:sz w:val="24"/>
          <w:szCs w:val="24"/>
          <w:lang w:val="hy-AM"/>
        </w:rPr>
        <w:t>.</w:t>
      </w:r>
    </w:p>
    <w:p w14:paraId="731BE712" w14:textId="16E295BF" w:rsidR="00712602" w:rsidRPr="00B06F8D" w:rsidRDefault="00712602" w:rsidP="00394435">
      <w:pPr>
        <w:pStyle w:val="a4"/>
        <w:spacing w:line="360" w:lineRule="auto"/>
        <w:ind w:firstLine="567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B06F8D">
        <w:rPr>
          <w:rFonts w:ascii="GHEA Grapalat" w:hAnsi="GHEA Grapalat"/>
          <w:sz w:val="24"/>
          <w:szCs w:val="24"/>
          <w:lang w:val="hy-AM"/>
        </w:rPr>
        <w:t>1</w:t>
      </w:r>
      <w:r w:rsidRPr="00B06F8D">
        <w:rPr>
          <w:rFonts w:ascii="Cambria Math" w:hAnsi="Cambria Math" w:cs="Cambria Math"/>
          <w:sz w:val="24"/>
          <w:szCs w:val="24"/>
          <w:lang w:val="hy-AM"/>
        </w:rPr>
        <w:t>․</w:t>
      </w:r>
      <w:r w:rsidR="00394435" w:rsidRPr="00B06F8D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Նախադպրոցական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B06F8D">
        <w:rPr>
          <w:rFonts w:ascii="GHEA Grapalat" w:hAnsi="GHEA Grapalat" w:cs="Arial"/>
          <w:sz w:val="24"/>
          <w:szCs w:val="24"/>
          <w:lang w:val="hy-AM"/>
        </w:rPr>
        <w:t>ուսումնական</w:t>
      </w:r>
      <w:r w:rsidRPr="00B06F8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06F8D">
        <w:rPr>
          <w:rFonts w:ascii="GHEA Grapalat" w:hAnsi="GHEA Grapalat" w:cs="Arial"/>
          <w:sz w:val="24"/>
          <w:szCs w:val="24"/>
          <w:lang w:val="hy-AM"/>
        </w:rPr>
        <w:t>հաստատության</w:t>
      </w:r>
      <w:r w:rsidR="006F7406" w:rsidRPr="00B06F8D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B06F8D" w:rsidRPr="00B06F8D">
        <w:rPr>
          <w:rFonts w:ascii="GHEA Grapalat" w:hAnsi="GHEA Grapalat" w:cs="Arial"/>
          <w:sz w:val="24"/>
          <w:szCs w:val="24"/>
          <w:lang w:val="hy-AM"/>
        </w:rPr>
        <w:t>տնօրենի ուս</w:t>
      </w:r>
      <w:r w:rsidR="00B06F8D" w:rsidRPr="00B06F8D">
        <w:rPr>
          <w:rFonts w:ascii="Cambria Math" w:hAnsi="Cambria Math" w:cs="Cambria Math"/>
          <w:sz w:val="24"/>
          <w:szCs w:val="24"/>
          <w:lang w:val="hy-AM"/>
        </w:rPr>
        <w:t>․</w:t>
      </w:r>
      <w:r w:rsidR="00B06F8D" w:rsidRPr="00B06F8D">
        <w:rPr>
          <w:rFonts w:ascii="GHEA Grapalat" w:hAnsi="GHEA Grapalat" w:cs="Arial"/>
          <w:sz w:val="24"/>
          <w:szCs w:val="24"/>
          <w:lang w:val="hy-AM"/>
        </w:rPr>
        <w:t xml:space="preserve"> գծով տեղակալ</w:t>
      </w:r>
      <w:r w:rsidR="006F7406" w:rsidRPr="00B06F8D">
        <w:rPr>
          <w:rFonts w:ascii="GHEA Grapalat" w:hAnsi="GHEA Grapalat" w:cs="Arial"/>
          <w:sz w:val="24"/>
          <w:szCs w:val="24"/>
          <w:lang w:val="hy-AM"/>
        </w:rPr>
        <w:t xml:space="preserve"> 1,0</w:t>
      </w:r>
      <w:r w:rsidRPr="00B06F8D">
        <w:rPr>
          <w:rFonts w:ascii="GHEA Grapalat" w:hAnsi="GHEA Grapalat" w:cs="Arial"/>
          <w:sz w:val="24"/>
          <w:szCs w:val="24"/>
          <w:lang w:val="hy-AM"/>
        </w:rPr>
        <w:t xml:space="preserve"> դրույք</w:t>
      </w:r>
    </w:p>
    <w:p w14:paraId="107C9341" w14:textId="141CE378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 w:cs="Times New Roman"/>
          <w:sz w:val="24"/>
          <w:szCs w:val="24"/>
          <w:lang w:val="hy-AM"/>
        </w:rPr>
      </w:pPr>
      <w:r w:rsidRPr="00394435">
        <w:rPr>
          <w:rFonts w:ascii="GHEA Mariam" w:hAnsi="GHEA Mariam" w:cs="Arial"/>
          <w:sz w:val="24"/>
          <w:szCs w:val="24"/>
          <w:lang w:val="hy-AM"/>
        </w:rPr>
        <w:t>Մրցույթի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համար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անհրաժեշտ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է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 </w:t>
      </w:r>
      <w:r w:rsidRPr="00394435">
        <w:rPr>
          <w:rFonts w:ascii="GHEA Mariam" w:hAnsi="GHEA Mariam" w:cs="Arial"/>
          <w:sz w:val="24"/>
          <w:szCs w:val="24"/>
          <w:lang w:val="hy-AM"/>
        </w:rPr>
        <w:t>ներկայացնել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հետևյալ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փաստաթղթերը</w:t>
      </w:r>
      <w:r w:rsidRPr="00394435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1629E5E1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/>
          <w:sz w:val="24"/>
          <w:szCs w:val="24"/>
          <w:lang w:val="hy-AM"/>
        </w:rPr>
        <w:t xml:space="preserve">1) </w:t>
      </w:r>
      <w:r w:rsidRPr="00394435">
        <w:rPr>
          <w:rFonts w:ascii="GHEA Mariam" w:hAnsi="GHEA Mariam" w:cs="Arial"/>
          <w:sz w:val="24"/>
          <w:szCs w:val="24"/>
          <w:lang w:val="hy-AM"/>
        </w:rPr>
        <w:t>դիմում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(</w:t>
      </w:r>
      <w:r w:rsidRPr="00394435">
        <w:rPr>
          <w:rFonts w:ascii="GHEA Mariam" w:hAnsi="GHEA Mariam" w:cs="Arial"/>
          <w:sz w:val="24"/>
          <w:szCs w:val="24"/>
          <w:lang w:val="hy-AM"/>
        </w:rPr>
        <w:t>Ձև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1).</w:t>
      </w:r>
      <w:r w:rsidRPr="00394435">
        <w:rPr>
          <w:rFonts w:ascii="GHEA Mariam" w:hAnsi="GHEA Mariam"/>
          <w:sz w:val="24"/>
          <w:szCs w:val="24"/>
          <w:lang w:val="hy-AM"/>
        </w:rPr>
        <w:tab/>
      </w:r>
    </w:p>
    <w:p w14:paraId="6064A43B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/>
          <w:sz w:val="24"/>
          <w:szCs w:val="24"/>
          <w:lang w:val="hy-AM"/>
        </w:rPr>
        <w:t xml:space="preserve">2) </w:t>
      </w:r>
      <w:r w:rsidRPr="00394435">
        <w:rPr>
          <w:rFonts w:ascii="GHEA Mariam" w:hAnsi="GHEA Mariam" w:cs="Arial"/>
          <w:sz w:val="24"/>
          <w:szCs w:val="24"/>
          <w:lang w:val="hy-AM"/>
        </w:rPr>
        <w:t>կրթության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մասին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փաստաթուղթ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(</w:t>
      </w:r>
      <w:r w:rsidRPr="00394435">
        <w:rPr>
          <w:rFonts w:ascii="GHEA Mariam" w:hAnsi="GHEA Mariam" w:cs="Arial"/>
          <w:sz w:val="24"/>
          <w:szCs w:val="24"/>
          <w:lang w:val="hy-AM"/>
        </w:rPr>
        <w:t>դիպլոմ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). </w:t>
      </w:r>
    </w:p>
    <w:p w14:paraId="0FFD4DD1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/>
          <w:sz w:val="24"/>
          <w:szCs w:val="24"/>
          <w:lang w:val="hy-AM"/>
        </w:rPr>
        <w:t xml:space="preserve">3) </w:t>
      </w:r>
      <w:r w:rsidRPr="00394435">
        <w:rPr>
          <w:rFonts w:ascii="GHEA Mariam" w:hAnsi="GHEA Mariam" w:cs="Arial"/>
          <w:sz w:val="24"/>
          <w:szCs w:val="24"/>
          <w:lang w:val="hy-AM"/>
        </w:rPr>
        <w:t>անձը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հաստատող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փաստաթուղթ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. </w:t>
      </w:r>
    </w:p>
    <w:p w14:paraId="039F115D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/>
          <w:sz w:val="24"/>
          <w:szCs w:val="24"/>
          <w:lang w:val="hy-AM"/>
        </w:rPr>
        <w:t xml:space="preserve">4) </w:t>
      </w:r>
      <w:r w:rsidRPr="00394435">
        <w:rPr>
          <w:rFonts w:ascii="GHEA Mariam" w:hAnsi="GHEA Mariam" w:cs="Arial"/>
          <w:sz w:val="24"/>
          <w:szCs w:val="24"/>
          <w:lang w:val="hy-AM"/>
        </w:rPr>
        <w:t>աշխատանքային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ստաժի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վերաբերյալ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տեղեկանք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կամ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աշխատանքային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գրքույկ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(</w:t>
      </w:r>
      <w:r w:rsidRPr="00394435">
        <w:rPr>
          <w:rFonts w:ascii="GHEA Mariam" w:hAnsi="GHEA Mariam" w:cs="Arial"/>
          <w:sz w:val="24"/>
          <w:szCs w:val="24"/>
          <w:lang w:val="hy-AM"/>
        </w:rPr>
        <w:t>առկայության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դեպքում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). </w:t>
      </w:r>
    </w:p>
    <w:p w14:paraId="0869C660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/>
          <w:sz w:val="24"/>
          <w:szCs w:val="24"/>
          <w:lang w:val="hy-AM"/>
        </w:rPr>
        <w:t xml:space="preserve">5) </w:t>
      </w:r>
      <w:r w:rsidRPr="00394435">
        <w:rPr>
          <w:rFonts w:ascii="GHEA Mariam" w:hAnsi="GHEA Mariam" w:cs="Arial"/>
          <w:sz w:val="24"/>
          <w:szCs w:val="24"/>
          <w:lang w:val="hy-AM"/>
        </w:rPr>
        <w:t>ինքնակենսագրություն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(</w:t>
      </w:r>
      <w:r w:rsidRPr="00394435">
        <w:rPr>
          <w:rFonts w:ascii="GHEA Mariam" w:hAnsi="GHEA Mariam" w:cs="Arial"/>
          <w:sz w:val="24"/>
          <w:szCs w:val="24"/>
          <w:lang w:val="hy-AM"/>
        </w:rPr>
        <w:t>Ձև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4).</w:t>
      </w:r>
    </w:p>
    <w:p w14:paraId="5CEBFD15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/>
          <w:sz w:val="24"/>
          <w:szCs w:val="24"/>
          <w:lang w:val="hy-AM"/>
        </w:rPr>
        <w:t xml:space="preserve"> 6) </w:t>
      </w:r>
      <w:r w:rsidRPr="00394435">
        <w:rPr>
          <w:rFonts w:ascii="GHEA Mariam" w:hAnsi="GHEA Mariam" w:cs="Arial"/>
          <w:sz w:val="24"/>
          <w:szCs w:val="24"/>
          <w:lang w:val="hy-AM"/>
        </w:rPr>
        <w:t>մեկ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լուսանկար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` 3x4 </w:t>
      </w:r>
      <w:r w:rsidRPr="00394435">
        <w:rPr>
          <w:rFonts w:ascii="GHEA Mariam" w:hAnsi="GHEA Mariam" w:cs="Arial"/>
          <w:sz w:val="24"/>
          <w:szCs w:val="24"/>
          <w:lang w:val="hy-AM"/>
        </w:rPr>
        <w:t>չափի</w:t>
      </w:r>
      <w:r w:rsidRPr="00394435">
        <w:rPr>
          <w:rFonts w:ascii="GHEA Mariam" w:hAnsi="GHEA Mariam"/>
          <w:sz w:val="24"/>
          <w:szCs w:val="24"/>
          <w:lang w:val="hy-AM"/>
        </w:rPr>
        <w:t>.</w:t>
      </w:r>
    </w:p>
    <w:p w14:paraId="6458EEE9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/>
          <w:sz w:val="24"/>
          <w:szCs w:val="24"/>
          <w:lang w:val="hy-AM"/>
        </w:rPr>
        <w:t xml:space="preserve"> 7) </w:t>
      </w:r>
      <w:r w:rsidRPr="00394435">
        <w:rPr>
          <w:rFonts w:ascii="GHEA Mariam" w:hAnsi="GHEA Mariam" w:cs="Arial"/>
          <w:sz w:val="24"/>
          <w:szCs w:val="24"/>
          <w:lang w:val="hy-AM"/>
        </w:rPr>
        <w:t>այլ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պետությունների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քաղաքացիները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` </w:t>
      </w:r>
      <w:r w:rsidRPr="00394435">
        <w:rPr>
          <w:rFonts w:ascii="GHEA Mariam" w:hAnsi="GHEA Mariam" w:cs="Arial"/>
          <w:sz w:val="24"/>
          <w:szCs w:val="24"/>
          <w:lang w:val="hy-AM"/>
        </w:rPr>
        <w:t>Հայաստանի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Հանրապետությունում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աշխատելու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իրավունքը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հավաստող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փաստաթուղթ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. </w:t>
      </w:r>
    </w:p>
    <w:p w14:paraId="42D24A25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/>
          <w:sz w:val="24"/>
          <w:szCs w:val="24"/>
          <w:lang w:val="hy-AM"/>
        </w:rPr>
        <w:t xml:space="preserve">8) </w:t>
      </w:r>
      <w:r w:rsidRPr="00394435">
        <w:rPr>
          <w:rFonts w:ascii="GHEA Mariam" w:hAnsi="GHEA Mariam" w:cs="Arial"/>
          <w:sz w:val="24"/>
          <w:szCs w:val="24"/>
          <w:lang w:val="hy-AM"/>
        </w:rPr>
        <w:t>Հայաստանի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 </w:t>
      </w:r>
      <w:r w:rsidRPr="00394435">
        <w:rPr>
          <w:rFonts w:ascii="GHEA Mariam" w:hAnsi="GHEA Mariam" w:cs="Arial"/>
          <w:sz w:val="24"/>
          <w:szCs w:val="24"/>
          <w:lang w:val="hy-AM"/>
        </w:rPr>
        <w:t>Հանրապետության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արական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սեռի</w:t>
      </w:r>
      <w:r w:rsidRPr="00394435">
        <w:rPr>
          <w:rFonts w:ascii="GHEA Mariam" w:hAnsi="GHEA Mariam" w:cs="Sylfaen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քաղաքացիները</w:t>
      </w:r>
      <w:r w:rsidRPr="00394435">
        <w:rPr>
          <w:rFonts w:ascii="GHEA Mariam" w:hAnsi="GHEA Mariam" w:cs="Sylfaen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ներկայացնում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 </w:t>
      </w:r>
      <w:r w:rsidRPr="00394435">
        <w:rPr>
          <w:rFonts w:ascii="GHEA Mariam" w:hAnsi="GHEA Mariam" w:cs="Arial"/>
          <w:sz w:val="24"/>
          <w:szCs w:val="24"/>
          <w:lang w:val="hy-AM"/>
        </w:rPr>
        <w:t>են</w:t>
      </w:r>
      <w:r w:rsidRPr="00394435">
        <w:rPr>
          <w:rFonts w:ascii="GHEA Mariam" w:hAnsi="GHEA Mariam" w:cs="Sylfaen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նաև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զինվորական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գրքույկ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կամ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զինվորական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կցագրման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վկայական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. </w:t>
      </w:r>
    </w:p>
    <w:p w14:paraId="18733DB1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/>
          <w:sz w:val="24"/>
          <w:szCs w:val="24"/>
          <w:lang w:val="hy-AM"/>
        </w:rPr>
        <w:t xml:space="preserve">9) </w:t>
      </w:r>
      <w:r w:rsidRPr="00394435">
        <w:rPr>
          <w:rFonts w:ascii="GHEA Mariam" w:hAnsi="GHEA Mariam" w:cs="Arial"/>
          <w:sz w:val="24"/>
          <w:szCs w:val="24"/>
          <w:lang w:val="hy-AM"/>
        </w:rPr>
        <w:t>հրատարակված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հոդվածների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ցանկ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կամ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գիտական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կոչումը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հավաստող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փաստաթղթեր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(</w:t>
      </w:r>
      <w:r w:rsidRPr="00394435">
        <w:rPr>
          <w:rFonts w:ascii="GHEA Mariam" w:hAnsi="GHEA Mariam" w:cs="Arial"/>
          <w:sz w:val="24"/>
          <w:szCs w:val="24"/>
          <w:lang w:val="hy-AM"/>
        </w:rPr>
        <w:t>դրանց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առկայության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դեպքում</w:t>
      </w:r>
      <w:r w:rsidRPr="00394435">
        <w:rPr>
          <w:rFonts w:ascii="GHEA Mariam" w:hAnsi="GHEA Mariam"/>
          <w:sz w:val="24"/>
          <w:szCs w:val="24"/>
          <w:lang w:val="hy-AM"/>
        </w:rPr>
        <w:t>):</w:t>
      </w:r>
    </w:p>
    <w:p w14:paraId="18127762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 w:cs="Arial"/>
          <w:sz w:val="24"/>
          <w:szCs w:val="24"/>
          <w:lang w:val="hy-AM"/>
        </w:rPr>
        <w:t>Փաստաթղթերն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 </w:t>
      </w:r>
      <w:r w:rsidRPr="00394435">
        <w:rPr>
          <w:rFonts w:ascii="GHEA Mariam" w:hAnsi="GHEA Mariam" w:cs="Arial"/>
          <w:sz w:val="24"/>
          <w:szCs w:val="24"/>
          <w:lang w:val="hy-AM"/>
        </w:rPr>
        <w:t>ընդունվում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են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ամեն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օր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ժամը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 xml:space="preserve">09 </w:t>
      </w:r>
      <w:r w:rsidRPr="00394435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ից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 xml:space="preserve">  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մինչև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 xml:space="preserve"> 17</w:t>
      </w:r>
      <w:r w:rsidRPr="00394435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30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, </w:t>
      </w:r>
      <w:r w:rsidRPr="00394435">
        <w:rPr>
          <w:rFonts w:ascii="GHEA Mariam" w:hAnsi="GHEA Mariam" w:cs="Arial"/>
          <w:sz w:val="24"/>
          <w:szCs w:val="24"/>
          <w:lang w:val="hy-AM"/>
        </w:rPr>
        <w:t>բացի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շաբաթ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, </w:t>
      </w:r>
      <w:r w:rsidRPr="00394435">
        <w:rPr>
          <w:rFonts w:ascii="GHEA Mariam" w:hAnsi="GHEA Mariam" w:cs="Arial"/>
          <w:sz w:val="24"/>
          <w:szCs w:val="24"/>
          <w:lang w:val="hy-AM"/>
        </w:rPr>
        <w:t>կիրակի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օրերից</w:t>
      </w:r>
      <w:r w:rsidRPr="00394435">
        <w:rPr>
          <w:rFonts w:ascii="GHEA Mariam" w:hAnsi="GHEA Mariam"/>
          <w:sz w:val="24"/>
          <w:szCs w:val="24"/>
          <w:lang w:val="hy-AM"/>
        </w:rPr>
        <w:t>:</w:t>
      </w:r>
    </w:p>
    <w:p w14:paraId="177ABA67" w14:textId="7E0864A3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u w:val="single"/>
          <w:lang w:val="hy-AM"/>
        </w:rPr>
      </w:pPr>
      <w:r w:rsidRPr="00394435">
        <w:rPr>
          <w:rFonts w:ascii="GHEA Mariam" w:hAnsi="GHEA Mariam" w:cs="Arial"/>
          <w:sz w:val="24"/>
          <w:szCs w:val="24"/>
          <w:lang w:val="hy-AM"/>
        </w:rPr>
        <w:t>Փաստաթղթերի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ընդունման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վերջնաժամկետը՝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 </w:t>
      </w:r>
      <w:r w:rsidRPr="00394435">
        <w:rPr>
          <w:rFonts w:ascii="GHEA Mariam" w:hAnsi="GHEA Mariam" w:cs="Arial"/>
          <w:sz w:val="24"/>
          <w:szCs w:val="24"/>
          <w:lang w:val="hy-AM"/>
        </w:rPr>
        <w:t>մինչև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 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>2026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թ</w:t>
      </w:r>
      <w:r w:rsidRPr="00394435">
        <w:rPr>
          <w:rFonts w:ascii="Cambria Math" w:hAnsi="Cambria Math" w:cs="Cambria Math"/>
          <w:sz w:val="24"/>
          <w:szCs w:val="24"/>
          <w:u w:val="single"/>
          <w:lang w:val="hy-AM"/>
        </w:rPr>
        <w:t>․</w:t>
      </w:r>
      <w:r w:rsidRPr="00394435">
        <w:rPr>
          <w:rFonts w:ascii="GHEA Mariam" w:hAnsi="GHEA Mariam" w:cs="Times New Roman"/>
          <w:sz w:val="24"/>
          <w:szCs w:val="24"/>
          <w:u w:val="single"/>
          <w:lang w:val="hy-AM"/>
        </w:rPr>
        <w:t xml:space="preserve"> </w:t>
      </w:r>
      <w:r w:rsidR="006F7406" w:rsidRPr="00394435">
        <w:rPr>
          <w:rFonts w:ascii="GHEA Mariam" w:hAnsi="GHEA Mariam" w:cs="Arial"/>
          <w:sz w:val="24"/>
          <w:szCs w:val="24"/>
          <w:u w:val="single"/>
          <w:lang w:val="hy-AM"/>
        </w:rPr>
        <w:t>նոյեմբերի 18</w:t>
      </w:r>
      <w:r w:rsidRPr="00394435">
        <w:rPr>
          <w:rFonts w:ascii="GHEA Mariam" w:hAnsi="GHEA Mariam" w:cs="Times New Roman"/>
          <w:sz w:val="24"/>
          <w:szCs w:val="24"/>
          <w:u w:val="single"/>
          <w:lang w:val="hy-AM"/>
        </w:rPr>
        <w:t xml:space="preserve"> 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>–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ը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 xml:space="preserve">, </w:t>
      </w:r>
      <w:r w:rsidR="00394435" w:rsidRPr="00394435">
        <w:rPr>
          <w:rFonts w:ascii="GHEA Mariam" w:hAnsi="GHEA Mariam"/>
          <w:sz w:val="24"/>
          <w:szCs w:val="24"/>
          <w:u w:val="single"/>
          <w:lang w:val="hy-AM"/>
        </w:rPr>
        <w:t xml:space="preserve">                       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ժամը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 xml:space="preserve">  17 </w:t>
      </w:r>
      <w:r w:rsidRPr="00394435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ը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>:</w:t>
      </w:r>
    </w:p>
    <w:p w14:paraId="5A4DC60D" w14:textId="6E1B08DB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 w:cs="Arial"/>
          <w:sz w:val="24"/>
          <w:szCs w:val="24"/>
          <w:lang w:val="hy-AM"/>
        </w:rPr>
        <w:t>Մրցույթը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անց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է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կացվելու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>2026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թ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 xml:space="preserve"> -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ին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 xml:space="preserve">  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նոյեմբերի</w:t>
      </w:r>
      <w:r w:rsidR="006F7406" w:rsidRPr="00394435">
        <w:rPr>
          <w:rFonts w:ascii="GHEA Mariam" w:hAnsi="GHEA Mariam" w:cs="Arial"/>
          <w:sz w:val="24"/>
          <w:szCs w:val="24"/>
          <w:u w:val="single"/>
          <w:lang w:val="hy-AM"/>
        </w:rPr>
        <w:t xml:space="preserve"> 25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ին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ժամը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 xml:space="preserve">  11 </w:t>
      </w:r>
      <w:r w:rsidRPr="00394435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394435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394435">
        <w:rPr>
          <w:rFonts w:ascii="GHEA Mariam" w:hAnsi="GHEA Mariam" w:cs="Arial"/>
          <w:sz w:val="24"/>
          <w:szCs w:val="24"/>
          <w:u w:val="single"/>
          <w:lang w:val="hy-AM"/>
        </w:rPr>
        <w:t>ին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 </w:t>
      </w:r>
      <w:r w:rsidRPr="00394435">
        <w:rPr>
          <w:rFonts w:ascii="GHEA Mariam" w:hAnsi="GHEA Mariam" w:cs="Arial"/>
          <w:sz w:val="24"/>
          <w:szCs w:val="24"/>
          <w:lang w:val="hy-AM"/>
        </w:rPr>
        <w:t>ք</w:t>
      </w:r>
      <w:r w:rsidRPr="00394435">
        <w:rPr>
          <w:rFonts w:ascii="GHEA Mariam" w:hAnsi="GHEA Mariam"/>
          <w:sz w:val="24"/>
          <w:szCs w:val="24"/>
          <w:lang w:val="hy-AM"/>
        </w:rPr>
        <w:t>.</w:t>
      </w:r>
      <w:r w:rsidRPr="00394435">
        <w:rPr>
          <w:rFonts w:ascii="GHEA Mariam" w:hAnsi="GHEA Mariam" w:cs="Arial"/>
          <w:sz w:val="24"/>
          <w:szCs w:val="24"/>
          <w:lang w:val="hy-AM"/>
        </w:rPr>
        <w:t>Կապան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="00394435" w:rsidRPr="00394435">
        <w:rPr>
          <w:rFonts w:ascii="GHEA Mariam" w:hAnsi="GHEA Mariam"/>
          <w:sz w:val="24"/>
          <w:szCs w:val="24"/>
          <w:lang w:val="hy-AM"/>
        </w:rPr>
        <w:t xml:space="preserve">                               </w:t>
      </w:r>
      <w:r w:rsidRPr="00394435">
        <w:rPr>
          <w:rFonts w:ascii="GHEA Mariam" w:hAnsi="GHEA Mariam" w:cs="Arial"/>
          <w:sz w:val="24"/>
          <w:szCs w:val="24"/>
          <w:lang w:val="hy-AM"/>
        </w:rPr>
        <w:t>Մ</w:t>
      </w:r>
      <w:r w:rsidRPr="00394435">
        <w:rPr>
          <w:rFonts w:ascii="Cambria Math" w:hAnsi="Cambria Math" w:cs="Cambria Math"/>
          <w:sz w:val="24"/>
          <w:szCs w:val="24"/>
          <w:lang w:val="hy-AM"/>
        </w:rPr>
        <w:t>․</w:t>
      </w:r>
      <w:r w:rsidRPr="00394435">
        <w:rPr>
          <w:rFonts w:ascii="GHEA Mariam" w:hAnsi="GHEA Mariam" w:cs="Times New Roman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Պապյան</w:t>
      </w:r>
      <w:r w:rsidRPr="00394435">
        <w:rPr>
          <w:rFonts w:ascii="GHEA Mariam" w:hAnsi="GHEA Mariam" w:cs="Times New Roman"/>
          <w:sz w:val="24"/>
          <w:szCs w:val="24"/>
          <w:lang w:val="hy-AM"/>
        </w:rPr>
        <w:t xml:space="preserve"> 14 </w:t>
      </w:r>
      <w:r w:rsidRPr="00394435">
        <w:rPr>
          <w:rFonts w:ascii="GHEA Mariam" w:hAnsi="GHEA Mariam" w:cs="Arial"/>
          <w:sz w:val="24"/>
          <w:szCs w:val="24"/>
          <w:lang w:val="hy-AM"/>
        </w:rPr>
        <w:t>հասցեում</w:t>
      </w:r>
      <w:r w:rsidRPr="00394435">
        <w:rPr>
          <w:rFonts w:ascii="GHEA Mariam" w:hAnsi="GHEA Mariam"/>
          <w:sz w:val="24"/>
          <w:szCs w:val="24"/>
          <w:lang w:val="hy-AM"/>
        </w:rPr>
        <w:t>:</w:t>
      </w:r>
    </w:p>
    <w:p w14:paraId="74B3C93F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/>
          <w:sz w:val="24"/>
          <w:szCs w:val="24"/>
          <w:lang w:val="hy-AM"/>
        </w:rPr>
        <w:t xml:space="preserve">  </w:t>
      </w:r>
      <w:r w:rsidRPr="00394435">
        <w:rPr>
          <w:rFonts w:ascii="GHEA Mariam" w:hAnsi="GHEA Mariam" w:cs="Arial"/>
          <w:sz w:val="24"/>
          <w:szCs w:val="24"/>
          <w:lang w:val="hy-AM"/>
        </w:rPr>
        <w:t>Փաստաթղթերը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պետք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է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ներկայացնել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անձամբ՝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անձը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հաստատող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փաստաթղթով</w:t>
      </w:r>
      <w:r w:rsidRPr="00394435">
        <w:rPr>
          <w:rFonts w:ascii="GHEA Mariam" w:hAnsi="GHEA Mariam"/>
          <w:sz w:val="24"/>
          <w:szCs w:val="24"/>
          <w:lang w:val="hy-AM"/>
        </w:rPr>
        <w:t>:</w:t>
      </w:r>
    </w:p>
    <w:p w14:paraId="303C5EA3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/>
          <w:sz w:val="24"/>
          <w:szCs w:val="24"/>
          <w:lang w:val="hy-AM"/>
        </w:rPr>
        <w:t xml:space="preserve">  </w:t>
      </w:r>
      <w:r w:rsidRPr="00394435">
        <w:rPr>
          <w:rFonts w:ascii="GHEA Mariam" w:hAnsi="GHEA Mariam" w:cs="Arial"/>
          <w:sz w:val="24"/>
          <w:szCs w:val="24"/>
          <w:lang w:val="hy-AM"/>
        </w:rPr>
        <w:t>Մրցույթին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մասնակել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ցանկացող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քաղաքացիները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կարող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են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հայտարարությանը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հետևել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/>
          <w:b/>
          <w:sz w:val="24"/>
          <w:szCs w:val="24"/>
          <w:u w:val="single"/>
          <w:lang w:val="hy-AM"/>
        </w:rPr>
        <w:t xml:space="preserve">  kapan.am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 </w:t>
      </w:r>
      <w:r w:rsidRPr="00394435">
        <w:rPr>
          <w:rFonts w:ascii="GHEA Mariam" w:hAnsi="GHEA Mariam" w:cs="Arial"/>
          <w:sz w:val="24"/>
          <w:szCs w:val="24"/>
          <w:lang w:val="hy-AM"/>
        </w:rPr>
        <w:t>կայքերում</w:t>
      </w:r>
      <w:r w:rsidRPr="00394435">
        <w:rPr>
          <w:rFonts w:ascii="GHEA Mariam" w:hAnsi="GHEA Mariam"/>
          <w:sz w:val="24"/>
          <w:szCs w:val="24"/>
          <w:lang w:val="hy-AM"/>
        </w:rPr>
        <w:t>:</w:t>
      </w:r>
    </w:p>
    <w:p w14:paraId="17076AA9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394435">
        <w:rPr>
          <w:rFonts w:ascii="GHEA Mariam" w:hAnsi="GHEA Mariam" w:cs="Arial"/>
          <w:sz w:val="24"/>
          <w:szCs w:val="24"/>
          <w:lang w:val="hy-AM"/>
        </w:rPr>
        <w:t>Մրցույթը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անց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է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կացվելու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2 </w:t>
      </w:r>
      <w:r w:rsidRPr="00394435">
        <w:rPr>
          <w:rFonts w:ascii="GHEA Mariam" w:hAnsi="GHEA Mariam" w:cs="Arial"/>
          <w:sz w:val="24"/>
          <w:szCs w:val="24"/>
          <w:lang w:val="hy-AM"/>
        </w:rPr>
        <w:t>փուլով՝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գրավոր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և</w:t>
      </w:r>
      <w:r w:rsidRPr="00394435">
        <w:rPr>
          <w:rFonts w:ascii="GHEA Mariam" w:hAnsi="GHEA Mariam"/>
          <w:sz w:val="24"/>
          <w:szCs w:val="24"/>
          <w:lang w:val="hy-AM"/>
        </w:rPr>
        <w:t xml:space="preserve"> </w:t>
      </w:r>
      <w:r w:rsidRPr="00394435">
        <w:rPr>
          <w:rFonts w:ascii="GHEA Mariam" w:hAnsi="GHEA Mariam" w:cs="Arial"/>
          <w:sz w:val="24"/>
          <w:szCs w:val="24"/>
          <w:lang w:val="hy-AM"/>
        </w:rPr>
        <w:t>բանավոր</w:t>
      </w:r>
      <w:r w:rsidRPr="00394435">
        <w:rPr>
          <w:rFonts w:ascii="GHEA Mariam" w:hAnsi="GHEA Mariam"/>
          <w:sz w:val="24"/>
          <w:szCs w:val="24"/>
          <w:lang w:val="hy-AM"/>
        </w:rPr>
        <w:t>:</w:t>
      </w:r>
    </w:p>
    <w:p w14:paraId="129387E6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</w:pPr>
      <w:r w:rsidRPr="00394435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Հարցաշարին</w:t>
      </w:r>
      <w:r w:rsidRPr="00394435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 </w:t>
      </w:r>
      <w:r w:rsidRPr="00394435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ծանոթանալու</w:t>
      </w:r>
      <w:r w:rsidRPr="00394435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 </w:t>
      </w:r>
      <w:r w:rsidRPr="00394435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համար</w:t>
      </w:r>
      <w:r w:rsidRPr="00394435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</w:t>
      </w:r>
      <w:r w:rsidRPr="00394435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կարող</w:t>
      </w:r>
      <w:r w:rsidRPr="00394435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</w:t>
      </w:r>
      <w:r w:rsidRPr="00394435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եք</w:t>
      </w:r>
      <w:r w:rsidRPr="00394435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</w:t>
      </w:r>
      <w:r w:rsidRPr="00394435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անցնել</w:t>
      </w:r>
      <w:r w:rsidRPr="00394435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</w:t>
      </w:r>
      <w:r w:rsidRPr="00394435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հետևյալ</w:t>
      </w:r>
      <w:r w:rsidRPr="00394435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</w:t>
      </w:r>
      <w:r w:rsidRPr="00394435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հղումով՝</w:t>
      </w:r>
    </w:p>
    <w:p w14:paraId="40D1465D" w14:textId="77777777" w:rsidR="00712602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eastAsia="Times New Roman" w:hAnsi="GHEA Mariam" w:cs="Arial"/>
          <w:bCs/>
          <w:color w:val="000000" w:themeColor="text1"/>
          <w:sz w:val="24"/>
          <w:szCs w:val="24"/>
          <w:lang w:val="hy-AM" w:eastAsia="ru-RU"/>
        </w:rPr>
      </w:pPr>
      <w:r w:rsidRPr="00394435">
        <w:rPr>
          <w:rFonts w:ascii="Calibri" w:hAnsi="Calibri" w:cs="Calibri"/>
          <w:color w:val="000000"/>
          <w:sz w:val="24"/>
          <w:szCs w:val="24"/>
          <w:lang w:val="hy-AM"/>
        </w:rPr>
        <w:t> </w:t>
      </w:r>
      <w:hyperlink r:id="rId4" w:tgtFrame="_blank" w:history="1">
        <w:r w:rsidRPr="00394435">
          <w:rPr>
            <w:rStyle w:val="a3"/>
            <w:rFonts w:ascii="GHEA Mariam" w:hAnsi="GHEA Mariam"/>
            <w:color w:val="1A0DAB"/>
            <w:sz w:val="24"/>
            <w:szCs w:val="24"/>
            <w:lang w:val="hy-AM"/>
          </w:rPr>
          <w:t>https://escs.am/files/files/2024-10-23/cabaf0475d7f79ebda1d3b036d05e5d0.pdf</w:t>
        </w:r>
      </w:hyperlink>
    </w:p>
    <w:p w14:paraId="3DFB70B3" w14:textId="713A4529" w:rsidR="007C30C3" w:rsidRPr="00394435" w:rsidRDefault="00712602" w:rsidP="00394435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</w:rPr>
      </w:pPr>
      <w:r w:rsidRPr="00394435">
        <w:rPr>
          <w:rFonts w:ascii="GHEA Mariam" w:eastAsia="Times New Roman" w:hAnsi="GHEA Mariam" w:cs="Arial"/>
          <w:bCs/>
          <w:color w:val="000000" w:themeColor="text1"/>
          <w:sz w:val="24"/>
          <w:szCs w:val="24"/>
          <w:lang w:val="hy-AM" w:eastAsia="ru-RU"/>
        </w:rPr>
        <w:lastRenderedPageBreak/>
        <w:t>Տեղեկությունների համար զանգահարել՝ 028540104,</w:t>
      </w:r>
      <w:r w:rsidR="00394435">
        <w:rPr>
          <w:rFonts w:ascii="GHEA Mariam" w:eastAsia="Times New Roman" w:hAnsi="GHEA Mariam" w:cs="Arial"/>
          <w:bCs/>
          <w:color w:val="000000" w:themeColor="text1"/>
          <w:sz w:val="24"/>
          <w:szCs w:val="24"/>
          <w:lang w:val="en-US" w:eastAsia="ru-RU"/>
        </w:rPr>
        <w:t xml:space="preserve"> </w:t>
      </w:r>
      <w:r w:rsidRPr="00394435">
        <w:rPr>
          <w:rFonts w:ascii="GHEA Mariam" w:eastAsia="Times New Roman" w:hAnsi="GHEA Mariam" w:cs="Arial"/>
          <w:bCs/>
          <w:color w:val="000000" w:themeColor="text1"/>
          <w:sz w:val="24"/>
          <w:szCs w:val="24"/>
          <w:lang w:val="hy-AM" w:eastAsia="ru-RU"/>
        </w:rPr>
        <w:t>077314182 հեռախոսահամարներին:</w:t>
      </w:r>
    </w:p>
    <w:sectPr w:rsidR="007C30C3" w:rsidRPr="00394435" w:rsidSect="00394435">
      <w:pgSz w:w="11906" w:h="16838"/>
      <w:pgMar w:top="851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EC3"/>
    <w:rsid w:val="00394435"/>
    <w:rsid w:val="0045759D"/>
    <w:rsid w:val="006F7406"/>
    <w:rsid w:val="00712602"/>
    <w:rsid w:val="007C30C3"/>
    <w:rsid w:val="008F69A8"/>
    <w:rsid w:val="00B06F8D"/>
    <w:rsid w:val="00B0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B0F41"/>
  <w15:chartTrackingRefBased/>
  <w15:docId w15:val="{03CEA9BC-A037-43C4-B398-779EF8A42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2602"/>
    <w:rPr>
      <w:color w:val="0000FF"/>
      <w:u w:val="single"/>
    </w:rPr>
  </w:style>
  <w:style w:type="paragraph" w:styleId="a4">
    <w:name w:val="No Spacing"/>
    <w:uiPriority w:val="1"/>
    <w:qFormat/>
    <w:rsid w:val="003944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scs.am/files/files/2024-10-23/cabaf0475d7f79ebda1d3b036d05e5d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2026-10-21T07:19:00Z</dcterms:created>
  <dcterms:modified xsi:type="dcterms:W3CDTF">2026-10-26T13:19:00Z</dcterms:modified>
</cp:coreProperties>
</file>